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62" w:rsidRDefault="000C5562" w:rsidP="00594FA5">
      <w:pPr>
        <w:rPr>
          <w:b/>
          <w:bCs/>
        </w:rPr>
      </w:pPr>
    </w:p>
    <w:p w:rsidR="00594FA5" w:rsidRDefault="009C7128" w:rsidP="00594FA5">
      <w:pPr>
        <w:rPr>
          <w:b/>
          <w:bCs/>
        </w:rPr>
      </w:pPr>
      <w:r>
        <w:rPr>
          <w:b/>
          <w:bCs/>
        </w:rPr>
        <w:t>PERASHAT DEV</w:t>
      </w:r>
      <w:r w:rsidR="00C27243">
        <w:rPr>
          <w:b/>
          <w:bCs/>
        </w:rPr>
        <w:t xml:space="preserve">ARIM </w:t>
      </w:r>
    </w:p>
    <w:p w:rsidR="00594FA5" w:rsidRDefault="00594FA5" w:rsidP="00594FA5">
      <w:pPr>
        <w:rPr>
          <w:b/>
          <w:bCs/>
        </w:rPr>
      </w:pPr>
      <w:r>
        <w:rPr>
          <w:b/>
          <w:bCs/>
        </w:rPr>
        <w:t>AS HEARD FROM RABBI AVIGDOR MILLER ZT’L</w:t>
      </w:r>
    </w:p>
    <w:p w:rsidR="00594FA5" w:rsidRDefault="00594FA5" w:rsidP="00594FA5">
      <w:pPr>
        <w:rPr>
          <w:b/>
          <w:bCs/>
        </w:rPr>
      </w:pPr>
    </w:p>
    <w:p w:rsidR="00594FA5" w:rsidRPr="00181D78" w:rsidRDefault="00181D78" w:rsidP="00594FA5">
      <w:pPr>
        <w:rPr>
          <w:b/>
          <w:bCs/>
          <w:u w:val="single"/>
        </w:rPr>
      </w:pPr>
      <w:r w:rsidRPr="00181D78">
        <w:rPr>
          <w:b/>
          <w:bCs/>
          <w:u w:val="single"/>
        </w:rPr>
        <w:t>AHAVAT YISRAEL</w:t>
      </w:r>
    </w:p>
    <w:p w:rsidR="00594FA5" w:rsidRPr="00181D78" w:rsidRDefault="00594FA5" w:rsidP="00594FA5">
      <w:pPr>
        <w:rPr>
          <w:b/>
          <w:bCs/>
          <w:u w:val="single"/>
        </w:rPr>
      </w:pPr>
    </w:p>
    <w:p w:rsidR="00594FA5" w:rsidRDefault="00594FA5" w:rsidP="00594FA5">
      <w:pPr>
        <w:rPr>
          <w:b/>
          <w:bCs/>
        </w:rPr>
      </w:pPr>
      <w:r>
        <w:rPr>
          <w:b/>
          <w:bCs/>
        </w:rPr>
        <w:t>“And I shall bless those that bless you”      (12:3)</w:t>
      </w:r>
    </w:p>
    <w:p w:rsidR="00594FA5" w:rsidRDefault="00594FA5" w:rsidP="00594FA5">
      <w:pPr>
        <w:spacing w:line="360" w:lineRule="auto"/>
        <w:rPr>
          <w:b/>
          <w:bCs/>
        </w:rPr>
      </w:pPr>
    </w:p>
    <w:p w:rsidR="00594FA5" w:rsidRPr="00AC0CFE" w:rsidRDefault="00594FA5" w:rsidP="00AC0CFE">
      <w:pPr>
        <w:rPr>
          <w:rFonts w:ascii="Tahoma" w:hAnsi="Tahoma" w:cs="Tahoma"/>
          <w:sz w:val="22"/>
          <w:szCs w:val="22"/>
        </w:rPr>
      </w:pPr>
      <w:r w:rsidRPr="00AC0CFE">
        <w:rPr>
          <w:rFonts w:ascii="Tahoma" w:hAnsi="Tahoma" w:cs="Tahoma"/>
          <w:sz w:val="22"/>
          <w:szCs w:val="22"/>
        </w:rPr>
        <w:t>From the very beginning Hakadosh Baruch Hu decreed: “va’avarechamevarachecha” – I will give berachot to all those who bless Am Yisrael.  The Talmud (Hullin 49A) states that this promise extends also to the descendants of Abraham Abinu.  Therefore, the first thing for us to understand is how great is our duty to</w:t>
      </w:r>
    </w:p>
    <w:p w:rsidR="00594FA5" w:rsidRPr="00AC0CFE" w:rsidRDefault="00594FA5" w:rsidP="00AC0CFE">
      <w:pPr>
        <w:rPr>
          <w:rFonts w:ascii="Tahoma" w:hAnsi="Tahoma" w:cs="Tahoma"/>
          <w:sz w:val="22"/>
          <w:szCs w:val="22"/>
        </w:rPr>
      </w:pPr>
      <w:r w:rsidRPr="00AC0CFE">
        <w:rPr>
          <w:rFonts w:ascii="Tahoma" w:hAnsi="Tahoma" w:cs="Tahoma"/>
          <w:sz w:val="22"/>
          <w:szCs w:val="22"/>
        </w:rPr>
        <w:t>bless the Jewish nation.</w:t>
      </w:r>
    </w:p>
    <w:p w:rsidR="00594FA5" w:rsidRPr="00AC0CFE" w:rsidRDefault="00594FA5" w:rsidP="00AC0CFE">
      <w:pPr>
        <w:rPr>
          <w:rFonts w:ascii="Tahoma" w:hAnsi="Tahoma" w:cs="Tahoma"/>
          <w:sz w:val="22"/>
          <w:szCs w:val="22"/>
        </w:rPr>
      </w:pPr>
    </w:p>
    <w:p w:rsidR="00594FA5" w:rsidRPr="00AC0CFE" w:rsidRDefault="00594FA5" w:rsidP="00AC0CFE">
      <w:pPr>
        <w:rPr>
          <w:rFonts w:ascii="Tahoma" w:hAnsi="Tahoma" w:cs="Tahoma"/>
          <w:sz w:val="22"/>
          <w:szCs w:val="22"/>
        </w:rPr>
      </w:pPr>
      <w:r w:rsidRPr="00AC0CFE">
        <w:rPr>
          <w:rFonts w:ascii="Tahoma" w:hAnsi="Tahoma" w:cs="Tahoma"/>
          <w:sz w:val="22"/>
          <w:szCs w:val="22"/>
        </w:rPr>
        <w:t xml:space="preserve">When you come to the last beracha in the Amida, you put all you have into it as you pray for Am Yisrael you say, “Establish peace, goodness and blessing, life, grace and kindness, and compassion over us and over all of </w:t>
      </w:r>
      <w:smartTag w:uri="urn:schemas-microsoft-com:office:smarttags" w:element="country-region">
        <w:smartTag w:uri="urn:schemas-microsoft-com:office:smarttags" w:element="place">
          <w:r w:rsidRPr="00AC0CFE">
            <w:rPr>
              <w:rFonts w:ascii="Tahoma" w:hAnsi="Tahoma" w:cs="Tahoma"/>
              <w:sz w:val="22"/>
              <w:szCs w:val="22"/>
            </w:rPr>
            <w:t>Israel</w:t>
          </w:r>
        </w:smartTag>
      </w:smartTag>
      <w:r w:rsidRPr="00AC0CFE">
        <w:rPr>
          <w:rFonts w:ascii="Tahoma" w:hAnsi="Tahoma" w:cs="Tahoma"/>
          <w:sz w:val="22"/>
          <w:szCs w:val="22"/>
        </w:rPr>
        <w:t xml:space="preserve"> Your nation.” This beracha is so important because it is a mitzvah in the Torah to bless Am Yisrael.</w:t>
      </w:r>
    </w:p>
    <w:p w:rsidR="00594FA5" w:rsidRPr="00AC0CFE" w:rsidRDefault="00594FA5" w:rsidP="00AC0CFE">
      <w:pPr>
        <w:rPr>
          <w:rFonts w:ascii="Tahoma" w:hAnsi="Tahoma" w:cs="Tahoma"/>
          <w:sz w:val="22"/>
          <w:szCs w:val="22"/>
        </w:rPr>
      </w:pPr>
    </w:p>
    <w:p w:rsidR="00594FA5" w:rsidRPr="00AC0CFE" w:rsidRDefault="00594FA5" w:rsidP="00AC0CFE">
      <w:pPr>
        <w:rPr>
          <w:rFonts w:ascii="Tahoma" w:hAnsi="Tahoma" w:cs="Tahoma"/>
          <w:sz w:val="22"/>
          <w:szCs w:val="22"/>
        </w:rPr>
      </w:pPr>
      <w:r w:rsidRPr="00AC0CFE">
        <w:rPr>
          <w:rFonts w:ascii="Tahoma" w:hAnsi="Tahoma" w:cs="Tahoma"/>
          <w:sz w:val="22"/>
          <w:szCs w:val="22"/>
        </w:rPr>
        <w:t>When you walk down a Jewish street and every house has a big mezuzah on the door, say a beracha for the people who live in those houses.  Say aloud that everyone in those homes should be well for many happy years.  They should all have a comfortable livelihood, pleasure and satisfaction from their children, fine matches for their children, only semahot/happy occasions in their houses, nothing but joy.</w:t>
      </w:r>
    </w:p>
    <w:p w:rsidR="00594FA5" w:rsidRPr="00AC0CFE" w:rsidRDefault="00594FA5" w:rsidP="00AC0CFE">
      <w:pPr>
        <w:rPr>
          <w:rFonts w:ascii="Tahoma" w:hAnsi="Tahoma" w:cs="Tahoma"/>
          <w:sz w:val="22"/>
          <w:szCs w:val="22"/>
        </w:rPr>
      </w:pPr>
      <w:r w:rsidRPr="00AC0CFE">
        <w:rPr>
          <w:rFonts w:ascii="Tahoma" w:hAnsi="Tahoma" w:cs="Tahoma"/>
          <w:sz w:val="22"/>
          <w:szCs w:val="22"/>
        </w:rPr>
        <w:t>And Hashem will say: I’m listening, and I shower my blessings on you.</w:t>
      </w:r>
    </w:p>
    <w:p w:rsidR="00594FA5" w:rsidRPr="00AC0CFE" w:rsidRDefault="00594FA5" w:rsidP="00AC0CFE">
      <w:pPr>
        <w:rPr>
          <w:rFonts w:ascii="Tahoma" w:hAnsi="Tahoma" w:cs="Tahoma"/>
          <w:sz w:val="22"/>
          <w:szCs w:val="22"/>
        </w:rPr>
      </w:pPr>
    </w:p>
    <w:p w:rsidR="00181D78" w:rsidRPr="00AC0CFE" w:rsidRDefault="00594FA5" w:rsidP="00AC0CFE">
      <w:pPr>
        <w:rPr>
          <w:rFonts w:ascii="Tahoma" w:hAnsi="Tahoma" w:cs="Tahoma"/>
          <w:sz w:val="22"/>
          <w:szCs w:val="22"/>
        </w:rPr>
      </w:pPr>
      <w:r w:rsidRPr="00AC0CFE">
        <w:rPr>
          <w:rFonts w:ascii="Tahoma" w:hAnsi="Tahoma" w:cs="Tahoma"/>
          <w:sz w:val="22"/>
          <w:szCs w:val="22"/>
        </w:rPr>
        <w:t>When you gain this attribute of constantly blessing Jews you will</w:t>
      </w:r>
      <w:r w:rsidR="00181D78" w:rsidRPr="00AC0CFE">
        <w:rPr>
          <w:rFonts w:ascii="Tahoma" w:hAnsi="Tahoma" w:cs="Tahoma"/>
          <w:sz w:val="22"/>
          <w:szCs w:val="22"/>
        </w:rPr>
        <w:t>:</w:t>
      </w:r>
    </w:p>
    <w:p w:rsidR="00181D78" w:rsidRPr="00AC0CFE" w:rsidRDefault="00594FA5" w:rsidP="00AC0CFE">
      <w:pPr>
        <w:rPr>
          <w:rFonts w:ascii="Tahoma" w:hAnsi="Tahoma" w:cs="Tahoma"/>
          <w:sz w:val="22"/>
          <w:szCs w:val="22"/>
        </w:rPr>
      </w:pPr>
      <w:r w:rsidRPr="00AC0CFE">
        <w:rPr>
          <w:rFonts w:ascii="Tahoma" w:hAnsi="Tahoma" w:cs="Tahoma"/>
          <w:sz w:val="22"/>
          <w:szCs w:val="22"/>
        </w:rPr>
        <w:t xml:space="preserve">receive blessings from Hashem, </w:t>
      </w:r>
    </w:p>
    <w:p w:rsidR="00181D78" w:rsidRPr="00AC0CFE" w:rsidRDefault="00594FA5" w:rsidP="00AC0CFE">
      <w:pPr>
        <w:rPr>
          <w:rFonts w:ascii="Tahoma" w:hAnsi="Tahoma" w:cs="Tahoma"/>
          <w:sz w:val="22"/>
          <w:szCs w:val="22"/>
        </w:rPr>
      </w:pPr>
      <w:r w:rsidRPr="00AC0CFE">
        <w:rPr>
          <w:rFonts w:ascii="Tahoma" w:hAnsi="Tahoma" w:cs="Tahoma"/>
          <w:sz w:val="22"/>
          <w:szCs w:val="22"/>
        </w:rPr>
        <w:t>and fulfilla mitzvah from the Torah</w:t>
      </w:r>
      <w:r w:rsidR="00181D78" w:rsidRPr="00AC0CFE">
        <w:rPr>
          <w:rFonts w:ascii="Tahoma" w:hAnsi="Tahoma" w:cs="Tahoma"/>
          <w:sz w:val="22"/>
          <w:szCs w:val="22"/>
        </w:rPr>
        <w:t>,</w:t>
      </w:r>
    </w:p>
    <w:p w:rsidR="00181D78" w:rsidRPr="00AC0CFE" w:rsidRDefault="00181D78" w:rsidP="00AC0CFE">
      <w:pPr>
        <w:rPr>
          <w:rFonts w:ascii="Tahoma" w:hAnsi="Tahoma" w:cs="Tahoma"/>
          <w:sz w:val="22"/>
          <w:szCs w:val="22"/>
        </w:rPr>
      </w:pPr>
      <w:r w:rsidRPr="00AC0CFE">
        <w:rPr>
          <w:rFonts w:ascii="Tahoma" w:hAnsi="Tahoma" w:cs="Tahoma"/>
          <w:sz w:val="22"/>
          <w:szCs w:val="22"/>
        </w:rPr>
        <w:t>and emulate Hashem who “Loves His Jewish nation” (Daily Prayers),</w:t>
      </w:r>
    </w:p>
    <w:p w:rsidR="00594FA5" w:rsidRPr="00AC0CFE" w:rsidRDefault="00594FA5" w:rsidP="00AC0CFE">
      <w:pPr>
        <w:rPr>
          <w:rFonts w:ascii="Tahoma" w:hAnsi="Tahoma" w:cs="Tahoma"/>
          <w:sz w:val="22"/>
          <w:szCs w:val="22"/>
        </w:rPr>
      </w:pPr>
      <w:r w:rsidRPr="00AC0CFE">
        <w:rPr>
          <w:rFonts w:ascii="Tahoma" w:hAnsi="Tahoma" w:cs="Tahoma"/>
          <w:sz w:val="22"/>
          <w:szCs w:val="22"/>
        </w:rPr>
        <w:t>and you will cause yourself to increase your own love of your Jewis</w:t>
      </w:r>
      <w:r w:rsidR="00646157">
        <w:rPr>
          <w:rFonts w:ascii="Tahoma" w:hAnsi="Tahoma" w:cs="Tahoma"/>
          <w:sz w:val="22"/>
          <w:szCs w:val="22"/>
        </w:rPr>
        <w:t>h brothers which is another mis</w:t>
      </w:r>
      <w:r w:rsidRPr="00AC0CFE">
        <w:rPr>
          <w:rFonts w:ascii="Tahoma" w:hAnsi="Tahoma" w:cs="Tahoma"/>
          <w:sz w:val="22"/>
          <w:szCs w:val="22"/>
        </w:rPr>
        <w:t>vah of</w:t>
      </w:r>
      <w:r w:rsidR="00181D78" w:rsidRPr="00AC0CFE">
        <w:rPr>
          <w:rFonts w:ascii="Tahoma" w:hAnsi="Tahoma" w:cs="Tahoma"/>
          <w:sz w:val="22"/>
          <w:szCs w:val="22"/>
        </w:rPr>
        <w:t xml:space="preserve"> loving your fellow Jew,</w:t>
      </w:r>
      <w:r w:rsidRPr="00AC0CFE">
        <w:rPr>
          <w:rFonts w:ascii="Tahoma" w:hAnsi="Tahoma" w:cs="Tahoma"/>
          <w:sz w:val="22"/>
          <w:szCs w:val="22"/>
        </w:rPr>
        <w:t>AhavatYisrael.</w:t>
      </w:r>
    </w:p>
    <w:p w:rsidR="00181D78" w:rsidRPr="00AC0CFE" w:rsidRDefault="00181D78" w:rsidP="00AC0CFE">
      <w:pPr>
        <w:rPr>
          <w:rFonts w:ascii="Tahoma" w:hAnsi="Tahoma" w:cs="Tahoma"/>
          <w:sz w:val="22"/>
          <w:szCs w:val="22"/>
        </w:rPr>
      </w:pPr>
    </w:p>
    <w:p w:rsidR="00A70901" w:rsidRDefault="00C04B86" w:rsidP="00A70901">
      <w:pPr>
        <w:rPr>
          <w:rFonts w:ascii="Tahoma" w:hAnsi="Tahoma" w:cs="Tahoma"/>
          <w:sz w:val="22"/>
          <w:szCs w:val="22"/>
        </w:rPr>
      </w:pPr>
      <w:r w:rsidRPr="00AC0CFE">
        <w:rPr>
          <w:rFonts w:ascii="Tahoma" w:hAnsi="Tahoma" w:cs="Tahoma"/>
          <w:sz w:val="22"/>
          <w:szCs w:val="22"/>
        </w:rPr>
        <w:t>May we thereby gain the merit to see the rebuilding of The Bet Hamikdash soon.</w:t>
      </w:r>
    </w:p>
    <w:p w:rsidR="00A70901" w:rsidRDefault="00A70901" w:rsidP="00A70901">
      <w:pPr>
        <w:rPr>
          <w:rFonts w:ascii="Tahoma" w:hAnsi="Tahoma" w:cs="Tahoma"/>
          <w:sz w:val="22"/>
          <w:szCs w:val="22"/>
        </w:rPr>
      </w:pPr>
    </w:p>
    <w:p w:rsidR="00A70901" w:rsidRPr="00A70901" w:rsidRDefault="00A70901" w:rsidP="00A70901">
      <w:pPr>
        <w:rPr>
          <w:rFonts w:ascii="Tahoma" w:hAnsi="Tahoma" w:cs="Tahoma"/>
          <w:sz w:val="22"/>
          <w:szCs w:val="22"/>
        </w:rPr>
      </w:pPr>
      <w:r w:rsidRPr="00F0626C">
        <w:rPr>
          <w:rFonts w:ascii="Tahoma" w:hAnsi="Tahoma" w:cs="Tahoma"/>
          <w:b/>
          <w:bCs/>
          <w:sz w:val="22"/>
          <w:szCs w:val="22"/>
        </w:rPr>
        <w:t>Daily Prayer</w:t>
      </w:r>
      <w:r w:rsidRPr="00F0626C">
        <w:rPr>
          <w:rFonts w:ascii="Tahoma" w:hAnsi="Tahoma" w:cs="Tahoma"/>
          <w:bCs/>
          <w:sz w:val="22"/>
          <w:szCs w:val="22"/>
        </w:rPr>
        <w:t>:</w:t>
      </w:r>
      <w:r w:rsidRPr="00534039">
        <w:rPr>
          <w:rFonts w:ascii="Tahoma" w:hAnsi="Tahoma" w:cs="Tahoma"/>
          <w:bCs/>
        </w:rPr>
        <w:t xml:space="preserve"> “I hereby a</w:t>
      </w:r>
      <w:r>
        <w:rPr>
          <w:rFonts w:ascii="Tahoma" w:hAnsi="Tahoma" w:cs="Tahoma"/>
          <w:bCs/>
        </w:rPr>
        <w:t>ccept upon myself the Positive C</w:t>
      </w:r>
      <w:r w:rsidRPr="00534039">
        <w:rPr>
          <w:rFonts w:ascii="Tahoma" w:hAnsi="Tahoma" w:cs="Tahoma"/>
          <w:bCs/>
        </w:rPr>
        <w:t>ommandment to: “Love my fellow Jew as I love myself.”  And I hereby Love every one of the Bene Yisrael as I love myself and all I possess.”</w:t>
      </w:r>
    </w:p>
    <w:p w:rsidR="00A70901" w:rsidRPr="00F0626C" w:rsidRDefault="00A70901" w:rsidP="00A70901">
      <w:pPr>
        <w:ind w:right="-504"/>
        <w:rPr>
          <w:rFonts w:ascii="Tahoma" w:eastAsia="Times New Roman" w:hAnsi="Tahoma" w:cs="Tahoma"/>
          <w:sz w:val="22"/>
          <w:szCs w:val="22"/>
          <w:lang w:eastAsia="en-US"/>
        </w:rPr>
      </w:pPr>
    </w:p>
    <w:p w:rsidR="00AC0CFE" w:rsidRDefault="00594FA5" w:rsidP="00AC0CFE">
      <w:pPr>
        <w:spacing w:line="360" w:lineRule="auto"/>
        <w:rPr>
          <w:b/>
          <w:bCs/>
        </w:rPr>
      </w:pPr>
      <w:r>
        <w:rPr>
          <w:rStyle w:val="Strong"/>
        </w:rPr>
        <w:t>                               </w:t>
      </w:r>
      <w:r w:rsidR="00AC0CFE">
        <w:rPr>
          <w:rStyle w:val="Strong"/>
        </w:rPr>
        <w:t>                 </w:t>
      </w:r>
      <w:r w:rsidR="00181D78">
        <w:rPr>
          <w:rStyle w:val="Strong"/>
        </w:rPr>
        <w:t>Adapted</w:t>
      </w:r>
      <w:r>
        <w:rPr>
          <w:rStyle w:val="Strong"/>
        </w:rPr>
        <w:t xml:space="preserve"> from “T</w:t>
      </w:r>
      <w:r w:rsidR="00AC0CFE">
        <w:rPr>
          <w:rStyle w:val="Strong"/>
        </w:rPr>
        <w:t>he Beginning”  by</w:t>
      </w:r>
      <w:r w:rsidR="00AC0CFE">
        <w:rPr>
          <w:b/>
          <w:bCs/>
        </w:rPr>
        <w:t xml:space="preserve">Rabbi Avigdor </w:t>
      </w:r>
      <w:r w:rsidR="00AC0CFE" w:rsidRPr="0053329C">
        <w:rPr>
          <w:b/>
          <w:bCs/>
        </w:rPr>
        <w:t>Miller ZT’L</w:t>
      </w:r>
    </w:p>
    <w:p w:rsidR="00AC0CFE" w:rsidRPr="000D14D2" w:rsidRDefault="00AC0CFE" w:rsidP="00AC0CFE">
      <w:pPr>
        <w:rPr>
          <w:sz w:val="22"/>
          <w:szCs w:val="22"/>
        </w:rPr>
      </w:pPr>
      <w:r w:rsidRPr="000D14D2">
        <w:rPr>
          <w:sz w:val="22"/>
          <w:szCs w:val="22"/>
        </w:rPr>
        <w:t>Shabbat Shalom  From your friends at Yeshiva Gedolah   Founded by Rabbi Miller Z’L</w:t>
      </w:r>
    </w:p>
    <w:p w:rsidR="000D14D2" w:rsidRDefault="000D14D2" w:rsidP="000D14D2">
      <w:pPr>
        <w:jc w:val="both"/>
        <w:rPr>
          <w:rFonts w:ascii="Arial" w:hAnsi="Arial" w:cs="Arial"/>
          <w:sz w:val="16"/>
          <w:szCs w:val="16"/>
        </w:rPr>
      </w:pPr>
      <w:r>
        <w:rPr>
          <w:rFonts w:ascii="Arial" w:hAnsi="Arial" w:cs="Arial"/>
          <w:b/>
          <w:bCs/>
          <w:i/>
          <w:iCs/>
          <w:color w:val="000000"/>
          <w:sz w:val="16"/>
          <w:szCs w:val="16"/>
        </w:rPr>
        <w:t>In Memory of</w:t>
      </w:r>
      <w:r>
        <w:rPr>
          <w:rFonts w:ascii="Arial" w:hAnsi="Arial" w:cs="Arial"/>
          <w:color w:val="000000"/>
          <w:sz w:val="16"/>
          <w:szCs w:val="16"/>
        </w:rPr>
        <w:t>: Hacham Baruch Refael ben Miriam;Yitzhak ben Adele, Ezra ben Sarah; Yishak ben Baheyee, Natan ben Esther, Nizha bat Zekieh, Chana Ettel bat Yaacov Moshe; Geraz bat Baheyee, Shoshana bat Simha; Yishak ben Tera Ester, Obadia ben Malake, Shulamit bat Rivka, Margarleet bat Nizha;Menahem ben Nizha;Batya bat Mazal; Moshe ben Luna; Yad Yosef ben Zakiyeh; Shelomo ben Ester; Sara bat Leah; Moshe Mordechai ben Farida;Shaul ben Sulha; Ezra ben Carmella;Eliyahu ben Alice Yaacob ben Nizha; Abraham ben Sulha; Aharon ben Simha; Ester bat Leah; Baheyee bat Geraz ;Meir ben Shafika; Natan ben Salha;</w:t>
      </w:r>
      <w:r>
        <w:rPr>
          <w:rFonts w:ascii="Arial" w:hAnsi="Arial" w:cs="Arial"/>
          <w:sz w:val="16"/>
          <w:szCs w:val="16"/>
        </w:rPr>
        <w:t xml:space="preserve">Moshe ben Baheeye; Yaacob ben Baheyee;Ezra ben Frieda; Meir ben Salha; </w:t>
      </w:r>
      <w:r>
        <w:rPr>
          <w:rFonts w:ascii="Arial" w:hAnsi="Arial" w:cs="Arial"/>
          <w:color w:val="000000"/>
          <w:sz w:val="16"/>
          <w:szCs w:val="16"/>
        </w:rPr>
        <w:t>Ezra ben Mazal;</w:t>
      </w:r>
      <w:r>
        <w:rPr>
          <w:sz w:val="16"/>
          <w:szCs w:val="16"/>
        </w:rPr>
        <w:t xml:space="preserve"> Eliyahu Ben Rena; </w:t>
      </w:r>
      <w:r>
        <w:rPr>
          <w:rFonts w:ascii="Arial" w:hAnsi="Arial" w:cs="Arial"/>
          <w:sz w:val="16"/>
          <w:szCs w:val="16"/>
        </w:rPr>
        <w:t>Moshe ben Sulha; Nissim ben Mazal;Rabbi Shmuel Shapiro ; Leah bat Marta; David ben Adele</w:t>
      </w:r>
    </w:p>
    <w:p w:rsidR="000D14D2" w:rsidRDefault="000D14D2" w:rsidP="000D14D2">
      <w:pPr>
        <w:rPr>
          <w:rFonts w:ascii="Tahoma" w:hAnsi="Tahoma" w:cs="Tahoma"/>
          <w:sz w:val="16"/>
          <w:szCs w:val="16"/>
        </w:rPr>
      </w:pPr>
      <w:r>
        <w:rPr>
          <w:rFonts w:ascii="Arial" w:hAnsi="Arial" w:cs="Arial"/>
          <w:b/>
          <w:bCs/>
          <w:i/>
          <w:iCs/>
          <w:color w:val="000000"/>
          <w:sz w:val="16"/>
          <w:szCs w:val="16"/>
        </w:rPr>
        <w:t>RefuahShelema</w:t>
      </w:r>
      <w:r>
        <w:rPr>
          <w:rFonts w:ascii="Arial" w:hAnsi="Arial" w:cs="Arial"/>
          <w:color w:val="000000"/>
          <w:sz w:val="16"/>
          <w:szCs w:val="16"/>
        </w:rPr>
        <w:t>: Yosef ben Nizha, Rachel Ziona bat Leah , Moshe Reuven ben Frieda, Eliyahu Hayim ben Shafikah, Rahamim ben Adele, Sarah batNizha , Yishak ben Nizha, Sarah Senyar bat Mazal, Nissim ben Mazal;Rahamim ben Pauline; Rahel bat Haya; Sara bat Me’ira; Mazal bat Nizha ;Meir ben Jamie; Daniel ben Hava ;Cochava bat Ester</w:t>
      </w:r>
      <w:r>
        <w:rPr>
          <w:rFonts w:ascii="Arial" w:hAnsi="Arial" w:cs="Arial"/>
          <w:sz w:val="16"/>
          <w:szCs w:val="16"/>
        </w:rPr>
        <w:t>;Pauline bat Victoria;Yosef ben Sarah;HachamYaacobNissim ben Shulamit Hana; Mazal bat Ester;Ezra ben Claudi; Shoshana bat Claudia; Aharon ben Nazira;Shmuel ben Rosette; TviAharon ben Sara;Yishak Ben Mazal; Abraham ben Nizha;Obadia ben Esther; Beracha bat Frieda;</w:t>
      </w:r>
      <w:r>
        <w:rPr>
          <w:rFonts w:ascii="Tahoma" w:hAnsi="Tahoma" w:cs="Tahoma"/>
          <w:sz w:val="16"/>
          <w:szCs w:val="16"/>
        </w:rPr>
        <w:t>Daniel ben Ester;Ronnie Haim Halfon ben Mary;Abraham ben Sophie; Moshe ben Shafia;Natan ben Frieda; Yaacob ben Frieda;Yaakob ben Mazal;Meir ben Latife;</w:t>
      </w:r>
      <w:r>
        <w:rPr>
          <w:rFonts w:ascii="Arial" w:hAnsi="Arial" w:cs="Arial"/>
          <w:color w:val="000000"/>
          <w:sz w:val="16"/>
          <w:szCs w:val="16"/>
        </w:rPr>
        <w:t xml:space="preserve"> Moshe ben Shefia;Yaakob ben Frieda; Gamliel ben Baheyee;</w:t>
      </w:r>
      <w:r>
        <w:rPr>
          <w:rFonts w:ascii="Arial" w:hAnsi="Arial" w:cs="Arial"/>
          <w:sz w:val="16"/>
          <w:szCs w:val="16"/>
        </w:rPr>
        <w:t>ShimonHayim Ben AieeshaHaya;Gila bat Tzipora; Tzipora</w:t>
      </w:r>
      <w:r>
        <w:rPr>
          <w:rFonts w:ascii="Tahoma" w:hAnsi="Tahoma" w:cs="Tahoma"/>
          <w:sz w:val="16"/>
          <w:szCs w:val="16"/>
        </w:rPr>
        <w:t>bat Gila</w:t>
      </w:r>
      <w:r>
        <w:rPr>
          <w:sz w:val="16"/>
          <w:szCs w:val="16"/>
        </w:rPr>
        <w:t xml:space="preserve">; </w:t>
      </w:r>
      <w:r>
        <w:rPr>
          <w:rFonts w:ascii="Tahoma" w:hAnsi="Tahoma" w:cs="Tahoma"/>
          <w:sz w:val="16"/>
          <w:szCs w:val="16"/>
        </w:rPr>
        <w:t>Chasia bat Rivkah; Shelomo ben Leah; Harav Shmuel ben Chana Ettel; Jaqueline haya bat Leah;Chaya Malka Bat Bat-Sheva;Pinhas ben Geraz ; Stephanie Simha bat Sarah Sherry Lynne</w:t>
      </w:r>
    </w:p>
    <w:p w:rsidR="000D14D2" w:rsidRDefault="000D14D2" w:rsidP="000D14D2">
      <w:pPr>
        <w:rPr>
          <w:rFonts w:ascii="Tahoma" w:hAnsi="Tahoma" w:cs="Tahoma"/>
          <w:sz w:val="16"/>
          <w:szCs w:val="16"/>
        </w:rPr>
      </w:pPr>
    </w:p>
    <w:p w:rsidR="00594FA5" w:rsidRPr="00C04B86" w:rsidRDefault="000D14D2" w:rsidP="000D14D2">
      <w:pPr>
        <w:rPr>
          <w:sz w:val="20"/>
          <w:szCs w:val="20"/>
        </w:rPr>
      </w:pPr>
      <w:r>
        <w:rPr>
          <w:rFonts w:ascii="Arial" w:hAnsi="Arial" w:cs="Arial"/>
          <w:b/>
          <w:bCs/>
          <w:sz w:val="18"/>
          <w:szCs w:val="18"/>
        </w:rPr>
        <w:t>Reminder for your entire family to put a coin in the Kuppa by their bedside before retiring. Extra Misva</w:t>
      </w:r>
    </w:p>
    <w:sectPr w:rsidR="00594FA5" w:rsidRPr="00C04B86" w:rsidSect="00594FA5">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FELayout/>
  </w:compat>
  <w:rsids>
    <w:rsidRoot w:val="00594FA5"/>
    <w:rsid w:val="000C5562"/>
    <w:rsid w:val="000D14D2"/>
    <w:rsid w:val="00181D78"/>
    <w:rsid w:val="00212500"/>
    <w:rsid w:val="002E445A"/>
    <w:rsid w:val="003005AC"/>
    <w:rsid w:val="003844C3"/>
    <w:rsid w:val="00481442"/>
    <w:rsid w:val="00496C8E"/>
    <w:rsid w:val="00502A35"/>
    <w:rsid w:val="0053329C"/>
    <w:rsid w:val="00585038"/>
    <w:rsid w:val="00594FA5"/>
    <w:rsid w:val="00646157"/>
    <w:rsid w:val="006D0C5C"/>
    <w:rsid w:val="008E1254"/>
    <w:rsid w:val="009C7128"/>
    <w:rsid w:val="00A70901"/>
    <w:rsid w:val="00AC0CFE"/>
    <w:rsid w:val="00C04B86"/>
    <w:rsid w:val="00C27243"/>
    <w:rsid w:val="00DB4B3B"/>
    <w:rsid w:val="00DD6635"/>
    <w:rsid w:val="00E315E4"/>
    <w:rsid w:val="00E94F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38"/>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94FA5"/>
    <w:rPr>
      <w:b/>
      <w:bCs/>
    </w:rPr>
  </w:style>
  <w:style w:type="paragraph" w:styleId="BalloonText">
    <w:name w:val="Balloon Text"/>
    <w:basedOn w:val="Normal"/>
    <w:semiHidden/>
    <w:rsid w:val="00C04B86"/>
    <w:rPr>
      <w:rFonts w:ascii="Tahoma" w:hAnsi="Tahoma" w:cs="Tahoma"/>
      <w:sz w:val="16"/>
      <w:szCs w:val="16"/>
    </w:rPr>
  </w:style>
  <w:style w:type="character" w:styleId="Hyperlink">
    <w:name w:val="Hyperlink"/>
    <w:uiPriority w:val="99"/>
    <w:unhideWhenUsed/>
    <w:rsid w:val="00646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94FA5"/>
    <w:rPr>
      <w:b/>
      <w:bCs/>
    </w:rPr>
  </w:style>
  <w:style w:type="paragraph" w:styleId="BalloonText">
    <w:name w:val="Balloon Text"/>
    <w:basedOn w:val="Normal"/>
    <w:semiHidden/>
    <w:rsid w:val="00C04B86"/>
    <w:rPr>
      <w:rFonts w:ascii="Tahoma" w:hAnsi="Tahoma" w:cs="Tahoma"/>
      <w:sz w:val="16"/>
      <w:szCs w:val="16"/>
    </w:rPr>
  </w:style>
  <w:style w:type="character" w:styleId="Hyperlink">
    <w:name w:val="Hyperlink"/>
    <w:uiPriority w:val="99"/>
    <w:unhideWhenUsed/>
    <w:rsid w:val="00646157"/>
    <w:rPr>
      <w:color w:val="0000FF"/>
      <w:u w:val="single"/>
    </w:rPr>
  </w:style>
</w:styles>
</file>

<file path=word/webSettings.xml><?xml version="1.0" encoding="utf-8"?>
<w:webSettings xmlns:r="http://schemas.openxmlformats.org/officeDocument/2006/relationships" xmlns:w="http://schemas.openxmlformats.org/wordprocessingml/2006/main">
  <w:divs>
    <w:div w:id="9335738">
      <w:bodyDiv w:val="1"/>
      <w:marLeft w:val="0"/>
      <w:marRight w:val="0"/>
      <w:marTop w:val="0"/>
      <w:marBottom w:val="0"/>
      <w:divBdr>
        <w:top w:val="none" w:sz="0" w:space="0" w:color="auto"/>
        <w:left w:val="none" w:sz="0" w:space="0" w:color="auto"/>
        <w:bottom w:val="none" w:sz="0" w:space="0" w:color="auto"/>
        <w:right w:val="none" w:sz="0" w:space="0" w:color="auto"/>
      </w:divBdr>
    </w:div>
    <w:div w:id="116603254">
      <w:bodyDiv w:val="1"/>
      <w:marLeft w:val="0"/>
      <w:marRight w:val="0"/>
      <w:marTop w:val="0"/>
      <w:marBottom w:val="0"/>
      <w:divBdr>
        <w:top w:val="none" w:sz="0" w:space="0" w:color="auto"/>
        <w:left w:val="none" w:sz="0" w:space="0" w:color="auto"/>
        <w:bottom w:val="none" w:sz="0" w:space="0" w:color="auto"/>
        <w:right w:val="none" w:sz="0" w:space="0" w:color="auto"/>
      </w:divBdr>
    </w:div>
    <w:div w:id="535502659">
      <w:bodyDiv w:val="1"/>
      <w:marLeft w:val="0"/>
      <w:marRight w:val="0"/>
      <w:marTop w:val="0"/>
      <w:marBottom w:val="0"/>
      <w:divBdr>
        <w:top w:val="none" w:sz="0" w:space="0" w:color="auto"/>
        <w:left w:val="none" w:sz="0" w:space="0" w:color="auto"/>
        <w:bottom w:val="none" w:sz="0" w:space="0" w:color="auto"/>
        <w:right w:val="none" w:sz="0" w:space="0" w:color="auto"/>
      </w:divBdr>
    </w:div>
    <w:div w:id="787506234">
      <w:bodyDiv w:val="1"/>
      <w:marLeft w:val="0"/>
      <w:marRight w:val="0"/>
      <w:marTop w:val="0"/>
      <w:marBottom w:val="0"/>
      <w:divBdr>
        <w:top w:val="none" w:sz="0" w:space="0" w:color="auto"/>
        <w:left w:val="none" w:sz="0" w:space="0" w:color="auto"/>
        <w:bottom w:val="none" w:sz="0" w:space="0" w:color="auto"/>
        <w:right w:val="none" w:sz="0" w:space="0" w:color="auto"/>
      </w:divBdr>
    </w:div>
    <w:div w:id="933316592">
      <w:bodyDiv w:val="1"/>
      <w:marLeft w:val="0"/>
      <w:marRight w:val="0"/>
      <w:marTop w:val="0"/>
      <w:marBottom w:val="0"/>
      <w:divBdr>
        <w:top w:val="none" w:sz="0" w:space="0" w:color="auto"/>
        <w:left w:val="none" w:sz="0" w:space="0" w:color="auto"/>
        <w:bottom w:val="none" w:sz="0" w:space="0" w:color="auto"/>
        <w:right w:val="none" w:sz="0" w:space="0" w:color="auto"/>
      </w:divBdr>
    </w:div>
    <w:div w:id="10535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PERASHAT LECH LECHA</vt:lpstr>
    </vt:vector>
  </TitlesOfParts>
  <Company>ms</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PERASHAT LECH LECHA</dc:title>
  <dc:creator>sam gindi</dc:creator>
  <cp:lastModifiedBy>A_Muller</cp:lastModifiedBy>
  <cp:revision>2</cp:revision>
  <cp:lastPrinted>2015-07-22T18:33:00Z</cp:lastPrinted>
  <dcterms:created xsi:type="dcterms:W3CDTF">2016-08-10T03:10:00Z</dcterms:created>
  <dcterms:modified xsi:type="dcterms:W3CDTF">2016-08-10T03:10:00Z</dcterms:modified>
</cp:coreProperties>
</file>