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054" w:rsidRPr="00DF594A" w:rsidRDefault="00CD3054" w:rsidP="00CD3054">
      <w:pPr>
        <w:pStyle w:val="NoSpacing"/>
        <w:jc w:val="both"/>
        <w:rPr>
          <w:rFonts w:ascii="Candara" w:hAnsi="Candara" w:cstheme="majorBidi"/>
          <w:sz w:val="20"/>
          <w:szCs w:val="20"/>
          <w:lang w:bidi="he-IL"/>
        </w:rPr>
      </w:pPr>
      <w:r w:rsidRPr="00DF594A">
        <w:rPr>
          <w:rFonts w:ascii="Candara" w:hAnsi="Candara" w:cstheme="majorBidi"/>
          <w:sz w:val="20"/>
          <w:szCs w:val="20"/>
          <w:rtl/>
          <w:lang w:bidi="he-IL"/>
        </w:rPr>
        <w:t>טז תמוז תשעו</w:t>
      </w:r>
      <w:r w:rsidRPr="00DF594A">
        <w:rPr>
          <w:rFonts w:ascii="Candara" w:hAnsi="Candara" w:cstheme="majorBidi"/>
          <w:sz w:val="20"/>
          <w:szCs w:val="20"/>
          <w:lang w:bidi="he-IL"/>
        </w:rPr>
        <w:tab/>
      </w:r>
      <w:r w:rsidRPr="00DF594A">
        <w:rPr>
          <w:rFonts w:ascii="Candara" w:hAnsi="Candara" w:cstheme="majorBidi"/>
          <w:sz w:val="20"/>
          <w:szCs w:val="20"/>
          <w:lang w:bidi="he-IL"/>
        </w:rPr>
        <w:tab/>
      </w:r>
      <w:r w:rsidRPr="00DF594A">
        <w:rPr>
          <w:rFonts w:ascii="Candara" w:hAnsi="Candara" w:cstheme="majorBidi"/>
          <w:sz w:val="20"/>
          <w:szCs w:val="20"/>
          <w:lang w:bidi="he-IL"/>
        </w:rPr>
        <w:tab/>
      </w:r>
      <w:r w:rsidRPr="00DF594A">
        <w:rPr>
          <w:rFonts w:ascii="Candara" w:hAnsi="Candara" w:cstheme="majorBidi"/>
          <w:sz w:val="20"/>
          <w:szCs w:val="20"/>
          <w:lang w:bidi="he-IL"/>
        </w:rPr>
        <w:tab/>
        <w:t xml:space="preserve">     July 22, 2016</w:t>
      </w:r>
    </w:p>
    <w:p w:rsidR="00C21468" w:rsidRPr="00DF594A" w:rsidRDefault="00CD3054" w:rsidP="00F85BF4">
      <w:pPr>
        <w:pStyle w:val="NoSpacing"/>
        <w:jc w:val="both"/>
        <w:rPr>
          <w:rFonts w:ascii="Candara" w:hAnsi="Candara" w:cstheme="majorBidi"/>
          <w:sz w:val="28"/>
          <w:szCs w:val="28"/>
          <w:u w:val="thick"/>
          <w:lang w:bidi="he-IL"/>
        </w:rPr>
      </w:pPr>
      <w:r w:rsidRPr="00DF594A">
        <w:rPr>
          <w:rFonts w:ascii="Candara" w:hAnsi="Candara" w:cstheme="majorBidi"/>
          <w:sz w:val="20"/>
          <w:szCs w:val="20"/>
          <w:lang w:bidi="he-IL"/>
        </w:rPr>
        <w:tab/>
      </w:r>
      <w:r w:rsidRPr="00DF594A">
        <w:rPr>
          <w:rFonts w:ascii="Candara" w:hAnsi="Candara" w:cstheme="majorBidi"/>
          <w:sz w:val="20"/>
          <w:szCs w:val="20"/>
          <w:lang w:bidi="he-IL"/>
        </w:rPr>
        <w:tab/>
      </w:r>
      <w:r w:rsidR="00F85BF4" w:rsidRPr="00DF594A">
        <w:rPr>
          <w:rFonts w:ascii="Candara" w:hAnsi="Candara" w:cstheme="majorBidi"/>
          <w:sz w:val="28"/>
          <w:szCs w:val="28"/>
          <w:u w:val="thick"/>
          <w:rtl/>
          <w:lang w:bidi="he-IL"/>
        </w:rPr>
        <w:t>פרשת פינחס</w:t>
      </w:r>
    </w:p>
    <w:p w:rsidR="00AF7F18" w:rsidRPr="00DF594A" w:rsidRDefault="00AF7F18" w:rsidP="00AF7F18">
      <w:pPr>
        <w:pStyle w:val="NoSpacing"/>
        <w:ind w:left="1440"/>
        <w:jc w:val="both"/>
        <w:rPr>
          <w:rFonts w:ascii="Candara" w:hAnsi="Candara" w:cstheme="majorBidi"/>
          <w:sz w:val="20"/>
          <w:szCs w:val="20"/>
          <w:u w:val="thick"/>
          <w:lang w:bidi="he-IL"/>
        </w:rPr>
      </w:pPr>
      <w:r w:rsidRPr="00DF594A">
        <w:rPr>
          <w:rFonts w:ascii="Candara" w:hAnsi="Candara" w:cstheme="majorBidi"/>
          <w:sz w:val="20"/>
          <w:szCs w:val="20"/>
          <w:u w:val="thick"/>
          <w:lang w:bidi="he-IL"/>
        </w:rPr>
        <w:t>Don’t look</w:t>
      </w:r>
    </w:p>
    <w:p w:rsidR="00EC1EFA" w:rsidRPr="00DF594A" w:rsidRDefault="00EC1EFA" w:rsidP="001D7C64">
      <w:pPr>
        <w:pStyle w:val="NoSpacing"/>
        <w:ind w:firstLine="720"/>
        <w:jc w:val="both"/>
        <w:rPr>
          <w:rFonts w:ascii="Candara" w:hAnsi="Candara" w:cstheme="majorBidi"/>
          <w:sz w:val="20"/>
          <w:szCs w:val="20"/>
          <w:lang w:bidi="he-IL"/>
        </w:rPr>
      </w:pPr>
      <w:r w:rsidRPr="00DF594A">
        <w:rPr>
          <w:rFonts w:ascii="Candara" w:hAnsi="Candara" w:cstheme="majorBidi"/>
          <w:sz w:val="20"/>
          <w:szCs w:val="20"/>
          <w:lang w:bidi="he-IL"/>
        </w:rPr>
        <w:t>As is obvious, today, promiscuity and immorality is a problem like never before. It has been said that what we see in a day from walking down the street, our grandparents in Europe didn’t see in a lifetime.</w:t>
      </w:r>
      <w:r w:rsidR="00AF7F18" w:rsidRPr="00DF594A">
        <w:rPr>
          <w:rStyle w:val="FootnoteReference"/>
          <w:rFonts w:ascii="Candara" w:hAnsi="Candara" w:cstheme="majorBidi"/>
          <w:sz w:val="20"/>
          <w:szCs w:val="20"/>
          <w:lang w:bidi="he-IL"/>
        </w:rPr>
        <w:footnoteReference w:id="2"/>
      </w:r>
      <w:r w:rsidR="00991159" w:rsidRPr="00DF594A">
        <w:rPr>
          <w:rFonts w:ascii="Candara" w:hAnsi="Candara" w:cstheme="majorBidi"/>
          <w:sz w:val="20"/>
          <w:szCs w:val="20"/>
          <w:lang w:bidi="he-IL"/>
        </w:rPr>
        <w:t xml:space="preserve">Why is it that in </w:t>
      </w:r>
      <w:r w:rsidRPr="00DF594A">
        <w:rPr>
          <w:rFonts w:ascii="Candara" w:hAnsi="Candara" w:cstheme="majorBidi"/>
          <w:sz w:val="20"/>
          <w:szCs w:val="20"/>
          <w:rtl/>
          <w:lang w:bidi="he-IL"/>
        </w:rPr>
        <w:t>עקבת</w:t>
      </w:r>
      <w:r w:rsidR="001D7C64" w:rsidRPr="00DF594A">
        <w:rPr>
          <w:rFonts w:ascii="Candara" w:hAnsi="Candara" w:cstheme="majorBidi"/>
          <w:sz w:val="20"/>
          <w:szCs w:val="20"/>
          <w:rtl/>
          <w:lang w:bidi="he-IL"/>
        </w:rPr>
        <w:t>א</w:t>
      </w:r>
      <w:r w:rsidRPr="00DF594A">
        <w:rPr>
          <w:rFonts w:ascii="Candara" w:hAnsi="Candara" w:cstheme="majorBidi"/>
          <w:sz w:val="20"/>
          <w:szCs w:val="20"/>
          <w:rtl/>
          <w:lang w:bidi="he-IL"/>
        </w:rPr>
        <w:t xml:space="preserve"> דמשיח</w:t>
      </w:r>
      <w:r w:rsidR="001D7C64" w:rsidRPr="00DF594A">
        <w:rPr>
          <w:rFonts w:ascii="Candara" w:hAnsi="Candara" w:cstheme="majorBidi"/>
          <w:sz w:val="20"/>
          <w:szCs w:val="20"/>
          <w:rtl/>
          <w:lang w:bidi="he-IL"/>
        </w:rPr>
        <w:t>א</w:t>
      </w:r>
      <w:r w:rsidR="001D7C64" w:rsidRPr="00DF594A">
        <w:rPr>
          <w:rFonts w:ascii="Candara" w:hAnsi="Candara" w:cstheme="majorBidi"/>
          <w:sz w:val="20"/>
          <w:szCs w:val="20"/>
          <w:lang w:bidi="he-IL"/>
        </w:rPr>
        <w:t>; the final period of Exile,</w:t>
      </w:r>
      <w:r w:rsidR="001D7C64" w:rsidRPr="00DF594A">
        <w:rPr>
          <w:rStyle w:val="FootnoteReference"/>
          <w:rFonts w:ascii="Candara" w:hAnsi="Candara" w:cstheme="majorBidi"/>
          <w:sz w:val="20"/>
          <w:szCs w:val="20"/>
          <w:lang w:bidi="he-IL"/>
        </w:rPr>
        <w:footnoteReference w:id="3"/>
      </w:r>
      <w:r w:rsidRPr="00DF594A">
        <w:rPr>
          <w:rFonts w:ascii="Candara" w:hAnsi="Candara" w:cstheme="majorBidi"/>
          <w:sz w:val="20"/>
          <w:szCs w:val="20"/>
          <w:lang w:bidi="he-IL"/>
        </w:rPr>
        <w:t>we have such</w:t>
      </w:r>
      <w:r w:rsidR="00991159" w:rsidRPr="00DF594A">
        <w:rPr>
          <w:rFonts w:ascii="Candara" w:hAnsi="Candara" w:cstheme="majorBidi"/>
          <w:sz w:val="20"/>
          <w:szCs w:val="20"/>
          <w:lang w:bidi="he-IL"/>
        </w:rPr>
        <w:t xml:space="preserve"> problem</w:t>
      </w:r>
      <w:r w:rsidRPr="00DF594A">
        <w:rPr>
          <w:rFonts w:ascii="Candara" w:hAnsi="Candara" w:cstheme="majorBidi"/>
          <w:sz w:val="20"/>
          <w:szCs w:val="20"/>
          <w:lang w:bidi="he-IL"/>
        </w:rPr>
        <w:t xml:space="preserve">s in this area? </w:t>
      </w:r>
    </w:p>
    <w:p w:rsidR="00EC1EFA" w:rsidRPr="00DF594A" w:rsidRDefault="00EC1EFA" w:rsidP="00EC1EFA">
      <w:pPr>
        <w:pStyle w:val="NoSpacing"/>
        <w:ind w:firstLine="720"/>
        <w:jc w:val="both"/>
        <w:rPr>
          <w:rFonts w:ascii="Candara" w:hAnsi="Candara" w:cstheme="majorBidi"/>
          <w:sz w:val="20"/>
          <w:szCs w:val="20"/>
          <w:lang w:bidi="he-IL"/>
        </w:rPr>
      </w:pPr>
    </w:p>
    <w:p w:rsidR="00970407" w:rsidRPr="00DF594A" w:rsidRDefault="00EC1EFA" w:rsidP="001D7C64">
      <w:pPr>
        <w:pStyle w:val="NoSpacing"/>
        <w:ind w:firstLine="720"/>
        <w:jc w:val="both"/>
        <w:rPr>
          <w:rFonts w:ascii="Candara" w:hAnsi="Candara" w:cstheme="majorBidi"/>
          <w:sz w:val="20"/>
          <w:szCs w:val="20"/>
          <w:lang w:bidi="he-IL"/>
        </w:rPr>
      </w:pPr>
      <w:r w:rsidRPr="00DF594A">
        <w:rPr>
          <w:rFonts w:ascii="Candara" w:hAnsi="Candara" w:cstheme="majorBidi"/>
          <w:sz w:val="20"/>
          <w:szCs w:val="20"/>
          <w:lang w:bidi="he-IL"/>
        </w:rPr>
        <w:t xml:space="preserve">The Zohar teaches that </w:t>
      </w:r>
      <w:r w:rsidR="00991159" w:rsidRPr="00DF594A">
        <w:rPr>
          <w:rFonts w:ascii="Candara" w:hAnsi="Candara" w:cstheme="majorBidi"/>
          <w:sz w:val="20"/>
          <w:szCs w:val="20"/>
          <w:lang w:bidi="he-IL"/>
        </w:rPr>
        <w:t xml:space="preserve">Yishmael </w:t>
      </w:r>
      <w:r w:rsidRPr="00DF594A">
        <w:rPr>
          <w:rFonts w:ascii="Candara" w:hAnsi="Candara" w:cstheme="majorBidi"/>
          <w:sz w:val="20"/>
          <w:szCs w:val="20"/>
          <w:lang w:bidi="he-IL"/>
        </w:rPr>
        <w:t>merits Eretz Yisrael before Moshiach.</w:t>
      </w:r>
      <w:r w:rsidR="00970407" w:rsidRPr="00DF594A">
        <w:rPr>
          <w:rStyle w:val="FootnoteReference"/>
          <w:rFonts w:ascii="Candara" w:hAnsi="Candara" w:cstheme="majorBidi"/>
          <w:sz w:val="20"/>
          <w:szCs w:val="20"/>
          <w:lang w:bidi="he-IL"/>
        </w:rPr>
        <w:footnoteReference w:id="4"/>
      </w:r>
      <w:r w:rsidRPr="00DF594A">
        <w:rPr>
          <w:rFonts w:ascii="Candara" w:hAnsi="Candara" w:cstheme="majorBidi"/>
          <w:sz w:val="20"/>
          <w:szCs w:val="20"/>
          <w:lang w:bidi="he-IL"/>
        </w:rPr>
        <w:t xml:space="preserve"> This is because Eretz Yisrael</w:t>
      </w:r>
      <w:r w:rsidR="00BC7065" w:rsidRPr="00DF594A">
        <w:rPr>
          <w:rFonts w:ascii="Candara" w:hAnsi="Candara" w:cstheme="majorBidi"/>
          <w:sz w:val="20"/>
          <w:szCs w:val="20"/>
          <w:lang w:bidi="he-IL"/>
        </w:rPr>
        <w:t xml:space="preserve"> is dependent on the </w:t>
      </w:r>
      <w:r w:rsidRPr="00DF594A">
        <w:rPr>
          <w:rFonts w:ascii="Candara" w:hAnsi="Candara" w:cstheme="majorBidi"/>
          <w:sz w:val="20"/>
          <w:szCs w:val="20"/>
          <w:lang w:bidi="he-IL"/>
        </w:rPr>
        <w:t>Bris</w:t>
      </w:r>
      <w:r w:rsidR="00014F28" w:rsidRPr="00DF594A">
        <w:rPr>
          <w:rStyle w:val="FootnoteReference"/>
          <w:rFonts w:ascii="Candara" w:hAnsi="Candara" w:cstheme="majorBidi"/>
          <w:sz w:val="20"/>
          <w:szCs w:val="20"/>
          <w:lang w:bidi="he-IL"/>
        </w:rPr>
        <w:footnoteReference w:id="5"/>
      </w:r>
      <w:r w:rsidRPr="00DF594A">
        <w:rPr>
          <w:rFonts w:ascii="Candara" w:hAnsi="Candara" w:cstheme="majorBidi"/>
          <w:sz w:val="20"/>
          <w:szCs w:val="20"/>
          <w:lang w:bidi="he-IL"/>
        </w:rPr>
        <w:t xml:space="preserve"> as we see from the juxtaposition in the </w:t>
      </w:r>
      <w:r w:rsidR="00991159" w:rsidRPr="00DF594A">
        <w:rPr>
          <w:rFonts w:ascii="Candara" w:hAnsi="Candara" w:cstheme="majorBidi"/>
          <w:sz w:val="20"/>
          <w:szCs w:val="20"/>
          <w:lang w:bidi="he-IL"/>
        </w:rPr>
        <w:t>2</w:t>
      </w:r>
      <w:r w:rsidR="00991159" w:rsidRPr="00DF594A">
        <w:rPr>
          <w:rFonts w:ascii="Candara" w:hAnsi="Candara" w:cstheme="majorBidi"/>
          <w:sz w:val="20"/>
          <w:szCs w:val="20"/>
          <w:vertAlign w:val="superscript"/>
          <w:lang w:bidi="he-IL"/>
        </w:rPr>
        <w:t>nd</w:t>
      </w:r>
      <w:r w:rsidR="001524FD" w:rsidRPr="00DF594A">
        <w:rPr>
          <w:rFonts w:ascii="Candara" w:hAnsi="Candara" w:cstheme="majorBidi"/>
          <w:sz w:val="20"/>
          <w:szCs w:val="20"/>
          <w:lang w:bidi="he-IL"/>
        </w:rPr>
        <w:t>B</w:t>
      </w:r>
      <w:r w:rsidRPr="00DF594A">
        <w:rPr>
          <w:rFonts w:ascii="Candara" w:hAnsi="Candara" w:cstheme="majorBidi"/>
          <w:sz w:val="20"/>
          <w:szCs w:val="20"/>
          <w:lang w:bidi="he-IL"/>
        </w:rPr>
        <w:t>racha of Birchas Hamazon</w:t>
      </w:r>
      <w:r w:rsidR="001D7C64" w:rsidRPr="00DF594A">
        <w:rPr>
          <w:rFonts w:ascii="Candara" w:hAnsi="Candara" w:cstheme="majorBidi"/>
          <w:sz w:val="20"/>
          <w:szCs w:val="20"/>
          <w:lang w:bidi="he-IL"/>
        </w:rPr>
        <w:t>-</w:t>
      </w:r>
      <w:r w:rsidR="00E26CEA" w:rsidRPr="00DF594A">
        <w:rPr>
          <w:rFonts w:ascii="Candara" w:hAnsi="Candara" w:cstheme="majorBidi"/>
          <w:sz w:val="20"/>
          <w:szCs w:val="20"/>
          <w:rtl/>
          <w:lang w:bidi="he-IL"/>
        </w:rPr>
        <w:t>ארץ חמדה...ועל ברתך...</w:t>
      </w:r>
      <w:r w:rsidR="00991159" w:rsidRPr="00DF594A">
        <w:rPr>
          <w:rFonts w:ascii="Candara" w:hAnsi="Candara" w:cstheme="majorBidi"/>
          <w:sz w:val="20"/>
          <w:szCs w:val="20"/>
          <w:lang w:bidi="he-IL"/>
        </w:rPr>
        <w:t>.</w:t>
      </w:r>
      <w:r w:rsidR="00C13A61" w:rsidRPr="00DF594A">
        <w:rPr>
          <w:rStyle w:val="FootnoteReference"/>
          <w:rFonts w:ascii="Candara" w:hAnsi="Candara" w:cstheme="majorBidi"/>
          <w:sz w:val="20"/>
          <w:szCs w:val="20"/>
          <w:lang w:bidi="he-IL"/>
        </w:rPr>
        <w:footnoteReference w:id="6"/>
      </w:r>
      <w:r w:rsidR="00970407" w:rsidRPr="00DF594A">
        <w:rPr>
          <w:rFonts w:ascii="Candara" w:hAnsi="Candara" w:cstheme="majorBidi"/>
          <w:sz w:val="20"/>
          <w:szCs w:val="20"/>
          <w:lang w:bidi="he-IL"/>
        </w:rPr>
        <w:t xml:space="preserve">Since Yishmaelperformed the Bris </w:t>
      </w:r>
      <w:r w:rsidR="00991159" w:rsidRPr="00DF594A">
        <w:rPr>
          <w:rFonts w:ascii="Candara" w:hAnsi="Candara" w:cstheme="majorBidi"/>
          <w:sz w:val="20"/>
          <w:szCs w:val="20"/>
          <w:lang w:bidi="he-IL"/>
        </w:rPr>
        <w:t>he mer</w:t>
      </w:r>
      <w:r w:rsidR="00970407" w:rsidRPr="00DF594A">
        <w:rPr>
          <w:rFonts w:ascii="Candara" w:hAnsi="Candara" w:cstheme="majorBidi"/>
          <w:sz w:val="20"/>
          <w:szCs w:val="20"/>
          <w:lang w:bidi="he-IL"/>
        </w:rPr>
        <w:t>i</w:t>
      </w:r>
      <w:r w:rsidR="00991159" w:rsidRPr="00DF594A">
        <w:rPr>
          <w:rFonts w:ascii="Candara" w:hAnsi="Candara" w:cstheme="majorBidi"/>
          <w:sz w:val="20"/>
          <w:szCs w:val="20"/>
          <w:lang w:bidi="he-IL"/>
        </w:rPr>
        <w:t xml:space="preserve">ts </w:t>
      </w:r>
      <w:r w:rsidR="00970407" w:rsidRPr="00DF594A">
        <w:rPr>
          <w:rFonts w:ascii="Candara" w:hAnsi="Candara" w:cstheme="majorBidi"/>
          <w:sz w:val="20"/>
          <w:szCs w:val="20"/>
          <w:lang w:bidi="he-IL"/>
        </w:rPr>
        <w:t xml:space="preserve">Eretz Yisrael. However, </w:t>
      </w:r>
      <w:r w:rsidR="00991159" w:rsidRPr="00DF594A">
        <w:rPr>
          <w:rFonts w:ascii="Candara" w:hAnsi="Candara" w:cstheme="majorBidi"/>
          <w:sz w:val="20"/>
          <w:szCs w:val="20"/>
          <w:lang w:bidi="he-IL"/>
        </w:rPr>
        <w:t xml:space="preserve">since his </w:t>
      </w:r>
      <w:r w:rsidR="00970407" w:rsidRPr="00DF594A">
        <w:rPr>
          <w:rFonts w:ascii="Candara" w:hAnsi="Candara" w:cstheme="majorBidi"/>
          <w:sz w:val="20"/>
          <w:szCs w:val="20"/>
          <w:lang w:bidi="he-IL"/>
        </w:rPr>
        <w:t>B</w:t>
      </w:r>
      <w:r w:rsidR="00991159" w:rsidRPr="00DF594A">
        <w:rPr>
          <w:rFonts w:ascii="Candara" w:hAnsi="Candara" w:cstheme="majorBidi"/>
          <w:sz w:val="20"/>
          <w:szCs w:val="20"/>
          <w:lang w:bidi="he-IL"/>
        </w:rPr>
        <w:t>ris is empty</w:t>
      </w:r>
      <w:r w:rsidR="001D7C64" w:rsidRPr="00DF594A">
        <w:rPr>
          <w:rFonts w:ascii="Candara" w:hAnsi="Candara" w:cstheme="majorBidi"/>
          <w:sz w:val="20"/>
          <w:szCs w:val="20"/>
          <w:lang w:bidi="he-IL"/>
        </w:rPr>
        <w:t xml:space="preserve">as </w:t>
      </w:r>
      <w:r w:rsidR="00736A7B" w:rsidRPr="00DF594A">
        <w:rPr>
          <w:rFonts w:ascii="Candara" w:hAnsi="Candara" w:cstheme="majorBidi"/>
          <w:sz w:val="20"/>
          <w:szCs w:val="20"/>
        </w:rPr>
        <w:t xml:space="preserve">he didn’t have </w:t>
      </w:r>
      <w:r w:rsidR="00736A7B" w:rsidRPr="00DF594A">
        <w:rPr>
          <w:rFonts w:ascii="Candara" w:hAnsi="Candara" w:cstheme="majorBidi"/>
          <w:sz w:val="20"/>
          <w:szCs w:val="20"/>
          <w:rtl/>
          <w:lang w:bidi="he-IL"/>
        </w:rPr>
        <w:t>פריעה</w:t>
      </w:r>
      <w:r w:rsidR="001D7C64" w:rsidRPr="00DF594A">
        <w:rPr>
          <w:rFonts w:ascii="Candara" w:hAnsi="Candara" w:cstheme="majorBidi"/>
          <w:sz w:val="20"/>
          <w:szCs w:val="20"/>
          <w:lang w:bidi="he-IL"/>
        </w:rPr>
        <w:t>,</w:t>
      </w:r>
      <w:r w:rsidR="00736A7B" w:rsidRPr="00DF594A">
        <w:rPr>
          <w:rStyle w:val="FootnoteReference"/>
          <w:rFonts w:ascii="Candara" w:hAnsi="Candara" w:cstheme="majorBidi"/>
          <w:sz w:val="20"/>
          <w:szCs w:val="20"/>
        </w:rPr>
        <w:footnoteReference w:id="7"/>
      </w:r>
      <w:r w:rsidR="00736A7B" w:rsidRPr="00DF594A">
        <w:rPr>
          <w:rFonts w:ascii="Candara" w:hAnsi="Candara" w:cstheme="majorBidi"/>
          <w:sz w:val="20"/>
          <w:szCs w:val="20"/>
        </w:rPr>
        <w:t xml:space="preserve"> he will have Eretz Yisrael when it is barren.</w:t>
      </w:r>
      <w:r w:rsidR="00736A7B" w:rsidRPr="00DF594A">
        <w:rPr>
          <w:rStyle w:val="FootnoteReference"/>
          <w:rFonts w:ascii="Candara" w:hAnsi="Candara" w:cstheme="majorBidi"/>
          <w:sz w:val="20"/>
          <w:szCs w:val="20"/>
        </w:rPr>
        <w:footnoteReference w:id="8"/>
      </w:r>
    </w:p>
    <w:p w:rsidR="00970407" w:rsidRPr="00DF594A" w:rsidRDefault="00970407" w:rsidP="00970407">
      <w:pPr>
        <w:pStyle w:val="NoSpacing"/>
        <w:ind w:firstLine="720"/>
        <w:jc w:val="both"/>
        <w:rPr>
          <w:rFonts w:ascii="Candara" w:hAnsi="Candara" w:cstheme="majorBidi"/>
          <w:sz w:val="20"/>
          <w:szCs w:val="20"/>
          <w:lang w:bidi="he-IL"/>
        </w:rPr>
      </w:pPr>
    </w:p>
    <w:p w:rsidR="00970407" w:rsidRPr="00DF594A" w:rsidRDefault="00970407" w:rsidP="001246D7">
      <w:pPr>
        <w:pStyle w:val="NoSpacing"/>
        <w:ind w:firstLine="720"/>
        <w:jc w:val="both"/>
        <w:rPr>
          <w:rFonts w:ascii="Candara" w:hAnsi="Candara" w:cstheme="majorBidi"/>
          <w:sz w:val="20"/>
          <w:szCs w:val="20"/>
          <w:lang w:bidi="he-IL"/>
        </w:rPr>
      </w:pPr>
      <w:r w:rsidRPr="00DF594A">
        <w:rPr>
          <w:rFonts w:ascii="Candara" w:hAnsi="Candara" w:cstheme="majorBidi"/>
          <w:sz w:val="20"/>
          <w:szCs w:val="20"/>
          <w:lang w:bidi="he-IL"/>
        </w:rPr>
        <w:t xml:space="preserve">The Bris is known as </w:t>
      </w:r>
      <w:r w:rsidRPr="00DF594A">
        <w:rPr>
          <w:rFonts w:ascii="Candara" w:hAnsi="Candara" w:cstheme="majorBidi"/>
          <w:sz w:val="20"/>
          <w:szCs w:val="20"/>
          <w:rtl/>
          <w:lang w:bidi="he-IL"/>
        </w:rPr>
        <w:t>יסוד</w:t>
      </w:r>
      <w:r w:rsidRPr="00DF594A">
        <w:rPr>
          <w:rFonts w:ascii="Candara" w:hAnsi="Candara" w:cstheme="majorBidi"/>
          <w:sz w:val="20"/>
          <w:szCs w:val="20"/>
          <w:lang w:bidi="he-IL"/>
        </w:rPr>
        <w:t xml:space="preserve">. Yishmael is the negative side of this and as </w:t>
      </w:r>
      <w:r w:rsidR="00E62CBD" w:rsidRPr="00DF594A">
        <w:rPr>
          <w:rFonts w:ascii="Candara" w:hAnsi="Candara" w:cstheme="majorBidi"/>
          <w:sz w:val="20"/>
          <w:szCs w:val="20"/>
          <w:lang w:bidi="he-IL"/>
        </w:rPr>
        <w:t xml:space="preserve">the </w:t>
      </w:r>
      <w:r w:rsidRPr="00DF594A">
        <w:rPr>
          <w:rFonts w:ascii="Candara" w:hAnsi="Candara" w:cstheme="majorBidi"/>
          <w:sz w:val="20"/>
          <w:szCs w:val="20"/>
          <w:lang w:bidi="he-IL"/>
        </w:rPr>
        <w:t>Gemara</w:t>
      </w:r>
      <w:r w:rsidRPr="00DF594A">
        <w:rPr>
          <w:rStyle w:val="FootnoteReference"/>
          <w:rFonts w:ascii="Candara" w:hAnsi="Candara" w:cstheme="majorBidi"/>
          <w:sz w:val="20"/>
          <w:szCs w:val="20"/>
          <w:lang w:bidi="he-IL"/>
        </w:rPr>
        <w:footnoteReference w:id="9"/>
      </w:r>
      <w:r w:rsidR="001D7C64" w:rsidRPr="00DF594A">
        <w:rPr>
          <w:rFonts w:ascii="Candara" w:hAnsi="Candara" w:cstheme="majorBidi"/>
          <w:sz w:val="20"/>
          <w:szCs w:val="20"/>
          <w:lang w:bidi="he-IL"/>
        </w:rPr>
        <w:t xml:space="preserve"> relates that</w:t>
      </w:r>
      <w:r w:rsidRPr="00DF594A">
        <w:rPr>
          <w:rFonts w:ascii="Candara" w:hAnsi="Candara" w:cstheme="majorBidi"/>
          <w:sz w:val="20"/>
          <w:szCs w:val="20"/>
          <w:lang w:bidi="he-IL"/>
        </w:rPr>
        <w:t xml:space="preserve"> 9/10 of </w:t>
      </w:r>
      <w:r w:rsidR="00165298" w:rsidRPr="00DF594A">
        <w:rPr>
          <w:rFonts w:ascii="Candara" w:hAnsi="Candara" w:cstheme="majorBidi"/>
          <w:sz w:val="20"/>
          <w:szCs w:val="20"/>
          <w:lang w:bidi="he-IL"/>
        </w:rPr>
        <w:t xml:space="preserve">promiscuity </w:t>
      </w:r>
      <w:r w:rsidRPr="00DF594A">
        <w:rPr>
          <w:rFonts w:ascii="Candara" w:hAnsi="Candara" w:cstheme="majorBidi"/>
          <w:sz w:val="20"/>
          <w:szCs w:val="20"/>
          <w:lang w:bidi="he-IL"/>
        </w:rPr>
        <w:t xml:space="preserve">were given to </w:t>
      </w:r>
      <w:r w:rsidRPr="00DF594A">
        <w:rPr>
          <w:rFonts w:ascii="Candara" w:hAnsi="Candara" w:cstheme="majorBidi"/>
          <w:sz w:val="20"/>
          <w:szCs w:val="20"/>
          <w:rtl/>
          <w:lang w:bidi="he-IL"/>
        </w:rPr>
        <w:t>ערביא</w:t>
      </w:r>
      <w:r w:rsidRPr="00DF594A">
        <w:rPr>
          <w:rFonts w:ascii="Candara" w:hAnsi="Candara" w:cstheme="majorBidi"/>
          <w:sz w:val="20"/>
          <w:szCs w:val="20"/>
          <w:lang w:bidi="he-IL"/>
        </w:rPr>
        <w:t>; the Arabs</w:t>
      </w:r>
      <w:r w:rsidR="00165298" w:rsidRPr="00DF594A">
        <w:rPr>
          <w:rFonts w:ascii="Candara" w:hAnsi="Candara" w:cstheme="majorBidi"/>
          <w:sz w:val="20"/>
          <w:szCs w:val="20"/>
          <w:lang w:bidi="he-IL"/>
        </w:rPr>
        <w:t>,</w:t>
      </w:r>
      <w:r w:rsidR="00736A7B" w:rsidRPr="00DF594A">
        <w:rPr>
          <w:rFonts w:ascii="Candara" w:hAnsi="Candara" w:cstheme="majorBidi"/>
          <w:sz w:val="20"/>
          <w:szCs w:val="20"/>
          <w:lang w:bidi="he-IL"/>
        </w:rPr>
        <w:t xml:space="preserve"> as it refers to Yishmael</w:t>
      </w:r>
      <w:r w:rsidRPr="00DF594A">
        <w:rPr>
          <w:rFonts w:ascii="Candara" w:hAnsi="Candara" w:cstheme="majorBidi"/>
          <w:sz w:val="20"/>
          <w:szCs w:val="20"/>
          <w:lang w:bidi="he-IL"/>
        </w:rPr>
        <w:t xml:space="preserve">. Yosef, on the other hand, is the positive side of </w:t>
      </w:r>
      <w:r w:rsidRPr="00DF594A">
        <w:rPr>
          <w:rFonts w:ascii="Candara" w:hAnsi="Candara" w:cstheme="majorBidi"/>
          <w:sz w:val="20"/>
          <w:szCs w:val="20"/>
          <w:rtl/>
          <w:lang w:bidi="he-IL"/>
        </w:rPr>
        <w:t>יסוד</w:t>
      </w:r>
      <w:r w:rsidRPr="00DF594A">
        <w:rPr>
          <w:rFonts w:ascii="Candara" w:hAnsi="Candara" w:cstheme="majorBidi"/>
          <w:sz w:val="20"/>
          <w:szCs w:val="20"/>
          <w:lang w:bidi="he-IL"/>
        </w:rPr>
        <w:t xml:space="preserve">. Who </w:t>
      </w:r>
      <w:r w:rsidR="001246D7" w:rsidRPr="00DF594A">
        <w:rPr>
          <w:rFonts w:ascii="Candara" w:hAnsi="Candara" w:cstheme="majorBidi"/>
          <w:sz w:val="20"/>
          <w:szCs w:val="20"/>
          <w:lang w:bidi="he-IL"/>
        </w:rPr>
        <w:t xml:space="preserve">led Yosef on his path that </w:t>
      </w:r>
      <w:r w:rsidR="00A06BC1" w:rsidRPr="00DF594A">
        <w:rPr>
          <w:rFonts w:ascii="Candara" w:hAnsi="Candara" w:cstheme="majorBidi"/>
          <w:sz w:val="20"/>
          <w:szCs w:val="20"/>
          <w:lang w:bidi="he-IL"/>
        </w:rPr>
        <w:t xml:space="preserve">brought </w:t>
      </w:r>
      <w:r w:rsidR="001246D7" w:rsidRPr="00DF594A">
        <w:rPr>
          <w:rFonts w:ascii="Candara" w:hAnsi="Candara" w:cstheme="majorBidi"/>
          <w:sz w:val="20"/>
          <w:szCs w:val="20"/>
          <w:lang w:bidi="he-IL"/>
        </w:rPr>
        <w:t xml:space="preserve">him </w:t>
      </w:r>
      <w:r w:rsidRPr="00DF594A">
        <w:rPr>
          <w:rFonts w:ascii="Candara" w:hAnsi="Candara" w:cstheme="majorBidi"/>
          <w:sz w:val="20"/>
          <w:szCs w:val="20"/>
          <w:lang w:bidi="he-IL"/>
        </w:rPr>
        <w:t xml:space="preserve">to Mitzrayim, </w:t>
      </w:r>
      <w:r w:rsidR="00165298" w:rsidRPr="00DF594A">
        <w:rPr>
          <w:rFonts w:ascii="Candara" w:hAnsi="Candara" w:cstheme="majorBidi"/>
          <w:sz w:val="20"/>
          <w:szCs w:val="20"/>
          <w:lang w:bidi="he-IL"/>
        </w:rPr>
        <w:t>the</w:t>
      </w:r>
      <w:r w:rsidR="00165298" w:rsidRPr="00DF594A">
        <w:rPr>
          <w:rFonts w:ascii="Candara" w:hAnsi="Candara" w:cstheme="majorBidi"/>
          <w:b/>
          <w:bCs/>
          <w:sz w:val="20"/>
          <w:szCs w:val="20"/>
          <w:rtl/>
          <w:lang w:bidi="he-IL"/>
        </w:rPr>
        <w:t>ערות</w:t>
      </w:r>
      <w:r w:rsidR="00165298" w:rsidRPr="00DF594A">
        <w:rPr>
          <w:rFonts w:ascii="Candara" w:hAnsi="Candara" w:cstheme="majorBidi"/>
          <w:sz w:val="20"/>
          <w:szCs w:val="20"/>
          <w:rtl/>
          <w:lang w:bidi="he-IL"/>
        </w:rPr>
        <w:t xml:space="preserve"> הארץ</w:t>
      </w:r>
      <w:r w:rsidRPr="00DF594A">
        <w:rPr>
          <w:rFonts w:ascii="Candara" w:hAnsi="Candara" w:cstheme="majorBidi"/>
          <w:sz w:val="20"/>
          <w:szCs w:val="20"/>
          <w:lang w:bidi="he-IL"/>
        </w:rPr>
        <w:t>?</w:t>
      </w:r>
      <w:r w:rsidR="00995471" w:rsidRPr="00DF594A">
        <w:rPr>
          <w:rStyle w:val="FootnoteReference"/>
          <w:rFonts w:ascii="Candara" w:hAnsi="Candara" w:cstheme="majorBidi"/>
          <w:sz w:val="20"/>
          <w:szCs w:val="20"/>
          <w:lang w:bidi="he-IL"/>
        </w:rPr>
        <w:footnoteReference w:id="10"/>
      </w:r>
      <w:r w:rsidR="0063033A" w:rsidRPr="00DF594A">
        <w:rPr>
          <w:rFonts w:ascii="Candara" w:hAnsi="Candara" w:cstheme="majorBidi"/>
          <w:sz w:val="20"/>
          <w:szCs w:val="20"/>
          <w:lang w:bidi="he-IL"/>
        </w:rPr>
        <w:t xml:space="preserve">The </w:t>
      </w:r>
      <w:r w:rsidRPr="00DF594A">
        <w:rPr>
          <w:rFonts w:ascii="Candara" w:hAnsi="Candara" w:cstheme="majorBidi"/>
          <w:sz w:val="20"/>
          <w:szCs w:val="20"/>
          <w:lang w:bidi="he-IL"/>
        </w:rPr>
        <w:t>Yishmael</w:t>
      </w:r>
      <w:r w:rsidR="0063033A" w:rsidRPr="00DF594A">
        <w:rPr>
          <w:rFonts w:ascii="Candara" w:hAnsi="Candara" w:cstheme="majorBidi"/>
          <w:sz w:val="20"/>
          <w:szCs w:val="20"/>
          <w:lang w:bidi="he-IL"/>
        </w:rPr>
        <w:t>im</w:t>
      </w:r>
      <w:r w:rsidRPr="00DF594A">
        <w:rPr>
          <w:rFonts w:ascii="Candara" w:hAnsi="Candara" w:cstheme="majorBidi"/>
          <w:sz w:val="20"/>
          <w:szCs w:val="20"/>
          <w:lang w:bidi="he-IL"/>
        </w:rPr>
        <w:t>!</w:t>
      </w:r>
      <w:r w:rsidRPr="00DF594A">
        <w:rPr>
          <w:rStyle w:val="FootnoteReference"/>
          <w:rFonts w:ascii="Candara" w:hAnsi="Candara" w:cstheme="majorBidi"/>
          <w:sz w:val="20"/>
          <w:szCs w:val="20"/>
          <w:lang w:bidi="he-IL"/>
        </w:rPr>
        <w:footnoteReference w:id="11"/>
      </w:r>
      <w:r w:rsidR="00FE4175" w:rsidRPr="00DF594A">
        <w:rPr>
          <w:rFonts w:ascii="Candara" w:hAnsi="Candara" w:cstheme="majorBidi"/>
          <w:sz w:val="20"/>
          <w:szCs w:val="20"/>
          <w:lang w:bidi="he-IL"/>
        </w:rPr>
        <w:t xml:space="preserve"> This is in </w:t>
      </w:r>
      <w:r w:rsidR="00317EBF" w:rsidRPr="00DF594A">
        <w:rPr>
          <w:rFonts w:ascii="Candara" w:hAnsi="Candara" w:cstheme="majorBidi"/>
          <w:sz w:val="20"/>
          <w:szCs w:val="20"/>
          <w:lang w:bidi="he-IL"/>
        </w:rPr>
        <w:t xml:space="preserve">the </w:t>
      </w:r>
      <w:r w:rsidR="000F4870" w:rsidRPr="00DF594A">
        <w:rPr>
          <w:rFonts w:ascii="Candara" w:hAnsi="Candara" w:cstheme="majorBidi"/>
          <w:sz w:val="20"/>
          <w:szCs w:val="20"/>
          <w:lang w:bidi="he-IL"/>
        </w:rPr>
        <w:t>genes of</w:t>
      </w:r>
      <w:r w:rsidRPr="00DF594A">
        <w:rPr>
          <w:rFonts w:ascii="Candara" w:hAnsi="Candara" w:cstheme="majorBidi"/>
          <w:sz w:val="20"/>
          <w:szCs w:val="20"/>
          <w:lang w:bidi="he-IL"/>
        </w:rPr>
        <w:t xml:space="preserve"> Yishmael </w:t>
      </w:r>
      <w:r w:rsidR="00FE4175" w:rsidRPr="00DF594A">
        <w:rPr>
          <w:rFonts w:ascii="Candara" w:hAnsi="Candara" w:cstheme="majorBidi"/>
          <w:sz w:val="20"/>
          <w:szCs w:val="20"/>
          <w:lang w:bidi="he-IL"/>
        </w:rPr>
        <w:t xml:space="preserve">as his mother was </w:t>
      </w:r>
      <w:r w:rsidRPr="00DF594A">
        <w:rPr>
          <w:rFonts w:ascii="Candara" w:hAnsi="Candara" w:cstheme="majorBidi"/>
          <w:sz w:val="20"/>
          <w:szCs w:val="20"/>
          <w:rtl/>
          <w:lang w:bidi="he-IL"/>
        </w:rPr>
        <w:t xml:space="preserve">הגר </w:t>
      </w:r>
      <w:r w:rsidRPr="00DF594A">
        <w:rPr>
          <w:rFonts w:ascii="Candara" w:hAnsi="Candara" w:cstheme="majorBidi"/>
          <w:sz w:val="20"/>
          <w:szCs w:val="20"/>
          <w:u w:val="thick"/>
          <w:rtl/>
          <w:lang w:bidi="he-IL"/>
        </w:rPr>
        <w:t>המצרית</w:t>
      </w:r>
      <w:r w:rsidR="00FE4175" w:rsidRPr="00DF594A">
        <w:rPr>
          <w:rFonts w:ascii="Candara" w:hAnsi="Candara" w:cstheme="majorBidi"/>
          <w:sz w:val="20"/>
          <w:szCs w:val="20"/>
          <w:lang w:bidi="he-IL"/>
        </w:rPr>
        <w:t>.</w:t>
      </w:r>
      <w:r w:rsidRPr="00DF594A">
        <w:rPr>
          <w:rStyle w:val="FootnoteReference"/>
          <w:rFonts w:ascii="Candara" w:hAnsi="Candara" w:cstheme="majorBidi"/>
          <w:sz w:val="20"/>
          <w:szCs w:val="20"/>
          <w:lang w:bidi="he-IL"/>
        </w:rPr>
        <w:footnoteReference w:id="12"/>
      </w:r>
    </w:p>
    <w:p w:rsidR="00970407" w:rsidRPr="00DF594A" w:rsidRDefault="00970407" w:rsidP="00FE4175">
      <w:pPr>
        <w:pStyle w:val="NoSpacing"/>
        <w:jc w:val="both"/>
        <w:rPr>
          <w:rFonts w:ascii="Candara" w:hAnsi="Candara" w:cstheme="majorBidi"/>
          <w:sz w:val="20"/>
          <w:szCs w:val="20"/>
          <w:lang w:bidi="he-IL"/>
        </w:rPr>
      </w:pPr>
    </w:p>
    <w:p w:rsidR="00736A7B" w:rsidRPr="00DF594A" w:rsidRDefault="00970407" w:rsidP="00536DE9">
      <w:pPr>
        <w:pStyle w:val="NoSpacing"/>
        <w:ind w:firstLine="720"/>
        <w:jc w:val="both"/>
        <w:rPr>
          <w:rFonts w:ascii="Candara" w:hAnsi="Candara" w:cstheme="majorBidi"/>
          <w:sz w:val="20"/>
          <w:szCs w:val="20"/>
          <w:lang w:bidi="he-IL"/>
        </w:rPr>
      </w:pPr>
      <w:r w:rsidRPr="00DF594A">
        <w:rPr>
          <w:rFonts w:ascii="Candara" w:hAnsi="Candara" w:cstheme="majorBidi"/>
          <w:sz w:val="20"/>
          <w:szCs w:val="20"/>
          <w:lang w:bidi="he-IL"/>
        </w:rPr>
        <w:t xml:space="preserve">The Pasuk tells us </w:t>
      </w:r>
      <w:r w:rsidR="00536DE9" w:rsidRPr="00DF594A">
        <w:rPr>
          <w:rFonts w:ascii="Candara" w:hAnsi="Candara" w:cstheme="majorBidi"/>
          <w:sz w:val="20"/>
          <w:szCs w:val="20"/>
          <w:lang w:bidi="he-IL"/>
        </w:rPr>
        <w:t xml:space="preserve">Esav </w:t>
      </w:r>
      <w:r w:rsidRPr="00DF594A">
        <w:rPr>
          <w:rFonts w:ascii="Candara" w:hAnsi="Candara" w:cstheme="majorBidi"/>
          <w:sz w:val="20"/>
          <w:szCs w:val="20"/>
          <w:lang w:bidi="he-IL"/>
        </w:rPr>
        <w:t xml:space="preserve">married </w:t>
      </w:r>
      <w:r w:rsidR="00FE4175" w:rsidRPr="00DF594A">
        <w:rPr>
          <w:rFonts w:ascii="Candara" w:hAnsi="Candara" w:cstheme="majorBidi"/>
          <w:sz w:val="20"/>
          <w:szCs w:val="20"/>
          <w:lang w:bidi="he-IL"/>
        </w:rPr>
        <w:t xml:space="preserve">into </w:t>
      </w:r>
      <w:r w:rsidR="00536DE9" w:rsidRPr="00DF594A">
        <w:rPr>
          <w:rFonts w:ascii="Candara" w:hAnsi="Candara" w:cstheme="majorBidi"/>
          <w:sz w:val="20"/>
          <w:szCs w:val="20"/>
          <w:lang w:bidi="he-IL"/>
        </w:rPr>
        <w:t>Yishmael</w:t>
      </w:r>
      <w:r w:rsidRPr="00DF594A">
        <w:rPr>
          <w:rFonts w:ascii="Candara" w:hAnsi="Candara" w:cstheme="majorBidi"/>
          <w:sz w:val="20"/>
          <w:szCs w:val="20"/>
          <w:lang w:bidi="he-IL"/>
        </w:rPr>
        <w:t>.</w:t>
      </w:r>
      <w:r w:rsidR="00EA634C" w:rsidRPr="00DF594A">
        <w:rPr>
          <w:rStyle w:val="FootnoteReference"/>
          <w:rFonts w:ascii="Candara" w:hAnsi="Candara" w:cstheme="majorBidi"/>
          <w:sz w:val="20"/>
          <w:szCs w:val="20"/>
        </w:rPr>
        <w:footnoteReference w:id="13"/>
      </w:r>
      <w:r w:rsidRPr="00DF594A">
        <w:rPr>
          <w:rFonts w:ascii="Candara" w:hAnsi="Candara" w:cstheme="majorBidi"/>
          <w:sz w:val="20"/>
          <w:szCs w:val="20"/>
          <w:lang w:bidi="he-IL"/>
        </w:rPr>
        <w:t xml:space="preserve">Consequently, the </w:t>
      </w:r>
      <w:r w:rsidR="00FE4175" w:rsidRPr="00DF594A">
        <w:rPr>
          <w:rFonts w:ascii="Candara" w:hAnsi="Candara" w:cstheme="majorBidi"/>
          <w:sz w:val="20"/>
          <w:szCs w:val="20"/>
          <w:lang w:bidi="he-IL"/>
        </w:rPr>
        <w:t xml:space="preserve">end of </w:t>
      </w:r>
      <w:r w:rsidRPr="00DF594A">
        <w:rPr>
          <w:rFonts w:ascii="Candara" w:hAnsi="Candara" w:cstheme="majorBidi"/>
          <w:sz w:val="20"/>
          <w:szCs w:val="20"/>
          <w:lang w:bidi="he-IL"/>
        </w:rPr>
        <w:t>G</w:t>
      </w:r>
      <w:r w:rsidR="00FE4175" w:rsidRPr="00DF594A">
        <w:rPr>
          <w:rFonts w:ascii="Candara" w:hAnsi="Candara" w:cstheme="majorBidi"/>
          <w:sz w:val="20"/>
          <w:szCs w:val="20"/>
          <w:lang w:bidi="he-IL"/>
        </w:rPr>
        <w:t xml:space="preserve">alus </w:t>
      </w:r>
      <w:r w:rsidRPr="00DF594A">
        <w:rPr>
          <w:rFonts w:ascii="Candara" w:hAnsi="Candara" w:cstheme="majorBidi"/>
          <w:sz w:val="20"/>
          <w:szCs w:val="20"/>
          <w:lang w:bidi="he-IL"/>
        </w:rPr>
        <w:t>E</w:t>
      </w:r>
      <w:r w:rsidR="00FE4175" w:rsidRPr="00DF594A">
        <w:rPr>
          <w:rFonts w:ascii="Candara" w:hAnsi="Candara" w:cstheme="majorBidi"/>
          <w:sz w:val="20"/>
          <w:szCs w:val="20"/>
          <w:lang w:bidi="he-IL"/>
        </w:rPr>
        <w:t xml:space="preserve">dom is </w:t>
      </w:r>
      <w:r w:rsidRPr="00DF594A">
        <w:rPr>
          <w:rFonts w:ascii="Candara" w:hAnsi="Candara" w:cstheme="majorBidi"/>
          <w:sz w:val="20"/>
          <w:szCs w:val="20"/>
          <w:lang w:bidi="he-IL"/>
        </w:rPr>
        <w:t>G</w:t>
      </w:r>
      <w:r w:rsidR="00FE4175" w:rsidRPr="00DF594A">
        <w:rPr>
          <w:rFonts w:ascii="Candara" w:hAnsi="Candara" w:cstheme="majorBidi"/>
          <w:sz w:val="20"/>
          <w:szCs w:val="20"/>
          <w:lang w:bidi="he-IL"/>
        </w:rPr>
        <w:t xml:space="preserve">alus </w:t>
      </w:r>
      <w:r w:rsidRPr="00DF594A">
        <w:rPr>
          <w:rFonts w:ascii="Candara" w:hAnsi="Candara" w:cstheme="majorBidi"/>
          <w:sz w:val="20"/>
          <w:szCs w:val="20"/>
          <w:lang w:bidi="he-IL"/>
        </w:rPr>
        <w:t>Y</w:t>
      </w:r>
      <w:r w:rsidR="00FE4175" w:rsidRPr="00DF594A">
        <w:rPr>
          <w:rFonts w:ascii="Candara" w:hAnsi="Candara" w:cstheme="majorBidi"/>
          <w:sz w:val="20"/>
          <w:szCs w:val="20"/>
          <w:lang w:bidi="he-IL"/>
        </w:rPr>
        <w:t>ish</w:t>
      </w:r>
      <w:r w:rsidRPr="00DF594A">
        <w:rPr>
          <w:rFonts w:ascii="Candara" w:hAnsi="Candara" w:cstheme="majorBidi"/>
          <w:sz w:val="20"/>
          <w:szCs w:val="20"/>
          <w:lang w:bidi="he-IL"/>
        </w:rPr>
        <w:t>mael and as it says</w:t>
      </w:r>
      <w:r w:rsidR="00464BAE" w:rsidRPr="00DF594A">
        <w:rPr>
          <w:rFonts w:ascii="Candara" w:hAnsi="Candara" w:cstheme="majorBidi"/>
          <w:sz w:val="20"/>
          <w:szCs w:val="20"/>
          <w:rtl/>
          <w:lang w:bidi="he-IL"/>
        </w:rPr>
        <w:t>אהלי אדום וישמעאלים</w:t>
      </w:r>
      <w:r w:rsidR="00464BAE" w:rsidRPr="00DF594A">
        <w:rPr>
          <w:rFonts w:ascii="Candara" w:hAnsi="Candara" w:cstheme="majorBidi"/>
          <w:sz w:val="20"/>
          <w:szCs w:val="20"/>
        </w:rPr>
        <w:t>.</w:t>
      </w:r>
      <w:r w:rsidR="00464BAE" w:rsidRPr="00DF594A">
        <w:rPr>
          <w:rStyle w:val="FootnoteReference"/>
          <w:rFonts w:ascii="Candara" w:hAnsi="Candara" w:cstheme="majorBidi"/>
          <w:sz w:val="20"/>
          <w:szCs w:val="20"/>
        </w:rPr>
        <w:footnoteReference w:id="14"/>
      </w:r>
      <w:r w:rsidR="00FE4175" w:rsidRPr="00DF594A">
        <w:rPr>
          <w:rFonts w:ascii="Candara" w:hAnsi="Candara" w:cstheme="majorBidi"/>
          <w:sz w:val="20"/>
          <w:szCs w:val="20"/>
          <w:lang w:bidi="he-IL"/>
        </w:rPr>
        <w:t xml:space="preserve"> Thus</w:t>
      </w:r>
      <w:r w:rsidRPr="00DF594A">
        <w:rPr>
          <w:rFonts w:ascii="Candara" w:hAnsi="Candara" w:cstheme="majorBidi"/>
          <w:sz w:val="20"/>
          <w:szCs w:val="20"/>
          <w:lang w:bidi="he-IL"/>
        </w:rPr>
        <w:t>,</w:t>
      </w:r>
      <w:r w:rsidR="00FE4175" w:rsidRPr="00DF594A">
        <w:rPr>
          <w:rFonts w:ascii="Candara" w:hAnsi="Candara" w:cstheme="majorBidi"/>
          <w:sz w:val="20"/>
          <w:szCs w:val="20"/>
          <w:lang w:bidi="he-IL"/>
        </w:rPr>
        <w:t xml:space="preserve"> today we have pr</w:t>
      </w:r>
      <w:r w:rsidRPr="00DF594A">
        <w:rPr>
          <w:rFonts w:ascii="Candara" w:hAnsi="Candara" w:cstheme="majorBidi"/>
          <w:sz w:val="20"/>
          <w:szCs w:val="20"/>
          <w:lang w:bidi="he-IL"/>
        </w:rPr>
        <w:t>o</w:t>
      </w:r>
      <w:r w:rsidR="00FE4175" w:rsidRPr="00DF594A">
        <w:rPr>
          <w:rFonts w:ascii="Candara" w:hAnsi="Candara" w:cstheme="majorBidi"/>
          <w:sz w:val="20"/>
          <w:szCs w:val="20"/>
          <w:lang w:bidi="he-IL"/>
        </w:rPr>
        <w:t>bl</w:t>
      </w:r>
      <w:r w:rsidRPr="00DF594A">
        <w:rPr>
          <w:rFonts w:ascii="Candara" w:hAnsi="Candara" w:cstheme="majorBidi"/>
          <w:sz w:val="20"/>
          <w:szCs w:val="20"/>
          <w:lang w:bidi="he-IL"/>
        </w:rPr>
        <w:t>e</w:t>
      </w:r>
      <w:r w:rsidR="00FE4175" w:rsidRPr="00DF594A">
        <w:rPr>
          <w:rFonts w:ascii="Candara" w:hAnsi="Candara" w:cstheme="majorBidi"/>
          <w:sz w:val="20"/>
          <w:szCs w:val="20"/>
          <w:lang w:bidi="he-IL"/>
        </w:rPr>
        <w:t>ms with th</w:t>
      </w:r>
      <w:r w:rsidRPr="00DF594A">
        <w:rPr>
          <w:rFonts w:ascii="Candara" w:hAnsi="Candara" w:cstheme="majorBidi"/>
          <w:sz w:val="20"/>
          <w:szCs w:val="20"/>
          <w:lang w:bidi="he-IL"/>
        </w:rPr>
        <w:t>eA</w:t>
      </w:r>
      <w:r w:rsidR="00FE4175" w:rsidRPr="00DF594A">
        <w:rPr>
          <w:rFonts w:ascii="Candara" w:hAnsi="Candara" w:cstheme="majorBidi"/>
          <w:sz w:val="20"/>
          <w:szCs w:val="20"/>
          <w:lang w:bidi="he-IL"/>
        </w:rPr>
        <w:t xml:space="preserve">rabs. </w:t>
      </w:r>
    </w:p>
    <w:p w:rsidR="00736A7B" w:rsidRPr="00DF594A" w:rsidRDefault="00736A7B" w:rsidP="00970407">
      <w:pPr>
        <w:pStyle w:val="NoSpacing"/>
        <w:ind w:firstLine="720"/>
        <w:jc w:val="both"/>
        <w:rPr>
          <w:rFonts w:ascii="Candara" w:hAnsi="Candara" w:cstheme="majorBidi"/>
          <w:sz w:val="20"/>
          <w:szCs w:val="20"/>
          <w:lang w:bidi="he-IL"/>
        </w:rPr>
      </w:pPr>
    </w:p>
    <w:p w:rsidR="00EA634C" w:rsidRPr="00DF594A" w:rsidRDefault="00736A7B" w:rsidP="00CD634B">
      <w:pPr>
        <w:pStyle w:val="NoSpacing"/>
        <w:pBdr>
          <w:bottom w:val="dotted" w:sz="24" w:space="1" w:color="auto"/>
        </w:pBdr>
        <w:ind w:firstLine="720"/>
        <w:jc w:val="both"/>
        <w:rPr>
          <w:rFonts w:ascii="Candara" w:hAnsi="Candara" w:cstheme="majorBidi"/>
          <w:sz w:val="20"/>
          <w:szCs w:val="20"/>
          <w:lang w:bidi="he-IL"/>
        </w:rPr>
      </w:pPr>
      <w:r w:rsidRPr="00DF594A">
        <w:rPr>
          <w:rFonts w:ascii="Candara" w:hAnsi="Candara" w:cstheme="majorBidi"/>
          <w:sz w:val="20"/>
          <w:szCs w:val="20"/>
          <w:lang w:bidi="he-IL"/>
        </w:rPr>
        <w:lastRenderedPageBreak/>
        <w:t>In light of what we mentioned, we can grasp why nowadays, which is G</w:t>
      </w:r>
      <w:r w:rsidR="00FE4175" w:rsidRPr="00DF594A">
        <w:rPr>
          <w:rFonts w:ascii="Candara" w:hAnsi="Candara" w:cstheme="majorBidi"/>
          <w:sz w:val="20"/>
          <w:szCs w:val="20"/>
          <w:lang w:bidi="he-IL"/>
        </w:rPr>
        <w:t xml:space="preserve">alus </w:t>
      </w:r>
      <w:r w:rsidRPr="00DF594A">
        <w:rPr>
          <w:rFonts w:ascii="Candara" w:hAnsi="Candara" w:cstheme="majorBidi"/>
          <w:sz w:val="20"/>
          <w:szCs w:val="20"/>
          <w:lang w:bidi="he-IL"/>
        </w:rPr>
        <w:t>Y</w:t>
      </w:r>
      <w:r w:rsidR="00FE4175" w:rsidRPr="00DF594A">
        <w:rPr>
          <w:rFonts w:ascii="Candara" w:hAnsi="Candara" w:cstheme="majorBidi"/>
          <w:sz w:val="20"/>
          <w:szCs w:val="20"/>
          <w:lang w:bidi="he-IL"/>
        </w:rPr>
        <w:t>ish</w:t>
      </w:r>
      <w:r w:rsidRPr="00DF594A">
        <w:rPr>
          <w:rFonts w:ascii="Candara" w:hAnsi="Candara" w:cstheme="majorBidi"/>
          <w:sz w:val="20"/>
          <w:szCs w:val="20"/>
          <w:lang w:bidi="he-IL"/>
        </w:rPr>
        <w:t>mael</w:t>
      </w:r>
      <w:r w:rsidR="00FE4175" w:rsidRPr="00DF594A">
        <w:rPr>
          <w:rFonts w:ascii="Candara" w:hAnsi="Candara" w:cstheme="majorBidi"/>
          <w:sz w:val="20"/>
          <w:szCs w:val="20"/>
          <w:lang w:bidi="he-IL"/>
        </w:rPr>
        <w:t xml:space="preserve"> who </w:t>
      </w:r>
      <w:r w:rsidRPr="00DF594A">
        <w:rPr>
          <w:rFonts w:ascii="Candara" w:hAnsi="Candara" w:cstheme="majorBidi"/>
          <w:sz w:val="20"/>
          <w:szCs w:val="20"/>
          <w:lang w:bidi="he-IL"/>
        </w:rPr>
        <w:t xml:space="preserve">symbolizes promiscuity, </w:t>
      </w:r>
      <w:r w:rsidR="00FE4175" w:rsidRPr="00DF594A">
        <w:rPr>
          <w:rFonts w:ascii="Candara" w:hAnsi="Candara" w:cstheme="majorBidi"/>
          <w:sz w:val="20"/>
          <w:szCs w:val="20"/>
          <w:lang w:bidi="he-IL"/>
        </w:rPr>
        <w:t>we have a pr</w:t>
      </w:r>
      <w:r w:rsidRPr="00DF594A">
        <w:rPr>
          <w:rFonts w:ascii="Candara" w:hAnsi="Candara" w:cstheme="majorBidi"/>
          <w:sz w:val="20"/>
          <w:szCs w:val="20"/>
          <w:lang w:bidi="he-IL"/>
        </w:rPr>
        <w:t>oblems in this area.</w:t>
      </w:r>
      <w:r w:rsidR="00EC7EE9" w:rsidRPr="00DF594A">
        <w:rPr>
          <w:rStyle w:val="FootnoteReference"/>
          <w:rFonts w:ascii="Candara" w:hAnsi="Candara" w:cstheme="majorBidi"/>
          <w:sz w:val="20"/>
          <w:szCs w:val="20"/>
          <w:lang w:bidi="he-IL"/>
        </w:rPr>
        <w:footnoteReference w:id="15"/>
      </w:r>
      <w:r w:rsidRPr="00DF594A">
        <w:rPr>
          <w:rFonts w:ascii="Candara" w:hAnsi="Candara" w:cstheme="majorBidi"/>
          <w:sz w:val="20"/>
          <w:szCs w:val="20"/>
          <w:lang w:bidi="he-IL"/>
        </w:rPr>
        <w:t xml:space="preserve"> As a result, w</w:t>
      </w:r>
      <w:r w:rsidR="00FE4175" w:rsidRPr="00DF594A">
        <w:rPr>
          <w:rFonts w:ascii="Candara" w:hAnsi="Candara" w:cstheme="majorBidi"/>
          <w:sz w:val="20"/>
          <w:szCs w:val="20"/>
          <w:lang w:bidi="he-IL"/>
        </w:rPr>
        <w:t>hen we overcome test</w:t>
      </w:r>
      <w:r w:rsidRPr="00DF594A">
        <w:rPr>
          <w:rFonts w:ascii="Candara" w:hAnsi="Candara" w:cstheme="majorBidi"/>
          <w:sz w:val="20"/>
          <w:szCs w:val="20"/>
          <w:lang w:bidi="he-IL"/>
        </w:rPr>
        <w:t>s</w:t>
      </w:r>
      <w:r w:rsidR="00FE4175" w:rsidRPr="00DF594A">
        <w:rPr>
          <w:rFonts w:ascii="Candara" w:hAnsi="Candara" w:cstheme="majorBidi"/>
          <w:sz w:val="20"/>
          <w:szCs w:val="20"/>
          <w:lang w:bidi="he-IL"/>
        </w:rPr>
        <w:t xml:space="preserve"> in </w:t>
      </w:r>
      <w:r w:rsidR="00CD634B" w:rsidRPr="00DF594A">
        <w:rPr>
          <w:rFonts w:ascii="Candara" w:hAnsi="Candara" w:cstheme="majorBidi"/>
          <w:sz w:val="20"/>
          <w:szCs w:val="20"/>
          <w:rtl/>
          <w:lang w:bidi="he-IL"/>
        </w:rPr>
        <w:t>שמירת עינים</w:t>
      </w:r>
      <w:r w:rsidR="00CD634B" w:rsidRPr="00DF594A">
        <w:rPr>
          <w:rFonts w:ascii="Candara" w:hAnsi="Candara" w:cstheme="majorBidi"/>
          <w:sz w:val="20"/>
          <w:szCs w:val="20"/>
          <w:lang w:bidi="he-IL"/>
        </w:rPr>
        <w:t xml:space="preserve">; guarding our eyes </w:t>
      </w:r>
      <w:r w:rsidRPr="00DF594A">
        <w:rPr>
          <w:rFonts w:ascii="Candara" w:hAnsi="Candara" w:cstheme="majorBidi"/>
          <w:sz w:val="20"/>
          <w:szCs w:val="20"/>
          <w:lang w:bidi="he-IL"/>
        </w:rPr>
        <w:t xml:space="preserve">and the like, </w:t>
      </w:r>
      <w:r w:rsidR="00FE4175" w:rsidRPr="00DF594A">
        <w:rPr>
          <w:rFonts w:ascii="Candara" w:hAnsi="Candara" w:cstheme="majorBidi"/>
          <w:sz w:val="20"/>
          <w:szCs w:val="20"/>
          <w:lang w:bidi="he-IL"/>
        </w:rPr>
        <w:t xml:space="preserve">we </w:t>
      </w:r>
      <w:r w:rsidRPr="00DF594A">
        <w:rPr>
          <w:rFonts w:ascii="Candara" w:hAnsi="Candara" w:cstheme="majorBidi"/>
          <w:sz w:val="20"/>
          <w:szCs w:val="20"/>
          <w:lang w:bidi="he-IL"/>
        </w:rPr>
        <w:t>give ourselves power to defeat the A</w:t>
      </w:r>
      <w:r w:rsidR="00FE4175" w:rsidRPr="00DF594A">
        <w:rPr>
          <w:rFonts w:ascii="Candara" w:hAnsi="Candara" w:cstheme="majorBidi"/>
          <w:sz w:val="20"/>
          <w:szCs w:val="20"/>
          <w:lang w:bidi="he-IL"/>
        </w:rPr>
        <w:t>rab</w:t>
      </w:r>
      <w:r w:rsidRPr="00DF594A">
        <w:rPr>
          <w:rFonts w:ascii="Candara" w:hAnsi="Candara" w:cstheme="majorBidi"/>
          <w:sz w:val="20"/>
          <w:szCs w:val="20"/>
          <w:lang w:bidi="he-IL"/>
        </w:rPr>
        <w:t>s</w:t>
      </w:r>
      <w:r w:rsidR="00FE4175" w:rsidRPr="00DF594A">
        <w:rPr>
          <w:rFonts w:ascii="Candara" w:hAnsi="Candara" w:cstheme="majorBidi"/>
          <w:sz w:val="20"/>
          <w:szCs w:val="20"/>
          <w:lang w:bidi="he-IL"/>
        </w:rPr>
        <w:t>.</w:t>
      </w:r>
      <w:r w:rsidR="00AF7F18" w:rsidRPr="00DF594A">
        <w:rPr>
          <w:rStyle w:val="FootnoteReference"/>
          <w:rFonts w:ascii="Candara" w:hAnsi="Candara" w:cstheme="majorBidi"/>
          <w:sz w:val="20"/>
          <w:szCs w:val="20"/>
          <w:lang w:bidi="he-IL"/>
        </w:rPr>
        <w:footnoteReference w:id="16"/>
      </w:r>
      <w:r w:rsidRPr="00DF594A">
        <w:rPr>
          <w:rFonts w:ascii="Candara" w:hAnsi="Candara" w:cstheme="majorBidi"/>
          <w:sz w:val="20"/>
          <w:szCs w:val="20"/>
          <w:lang w:bidi="he-IL"/>
        </w:rPr>
        <w:t>The revers</w:t>
      </w:r>
      <w:r w:rsidR="00EC7EE9" w:rsidRPr="00DF594A">
        <w:rPr>
          <w:rFonts w:ascii="Candara" w:hAnsi="Candara" w:cstheme="majorBidi"/>
          <w:sz w:val="20"/>
          <w:szCs w:val="20"/>
          <w:lang w:bidi="he-IL"/>
        </w:rPr>
        <w:t>e</w:t>
      </w:r>
      <w:r w:rsidRPr="00DF594A">
        <w:rPr>
          <w:rFonts w:ascii="Candara" w:hAnsi="Candara" w:cstheme="majorBidi"/>
          <w:sz w:val="20"/>
          <w:szCs w:val="20"/>
          <w:lang w:bidi="he-IL"/>
        </w:rPr>
        <w:t xml:space="preserve"> is also true.</w:t>
      </w:r>
    </w:p>
    <w:p w:rsidR="009D34FF" w:rsidRPr="00DF594A" w:rsidRDefault="0052170E" w:rsidP="00CD3054">
      <w:pPr>
        <w:pStyle w:val="NoSpacing"/>
        <w:jc w:val="both"/>
        <w:rPr>
          <w:rFonts w:ascii="Candara" w:hAnsi="Candara" w:cstheme="majorBidi"/>
          <w:sz w:val="20"/>
          <w:szCs w:val="20"/>
          <w:u w:val="thick"/>
        </w:rPr>
      </w:pPr>
      <w:r w:rsidRPr="00DF594A">
        <w:rPr>
          <w:rFonts w:ascii="Candara" w:hAnsi="Candara" w:cstheme="majorBidi"/>
          <w:sz w:val="20"/>
          <w:szCs w:val="20"/>
          <w:lang w:bidi="he-IL"/>
        </w:rPr>
        <w:tab/>
      </w:r>
      <w:r w:rsidRPr="00DF594A">
        <w:rPr>
          <w:rFonts w:ascii="Candara" w:hAnsi="Candara" w:cstheme="majorBidi"/>
          <w:sz w:val="20"/>
          <w:szCs w:val="20"/>
          <w:lang w:bidi="he-IL"/>
        </w:rPr>
        <w:tab/>
      </w:r>
      <w:r w:rsidR="009D34FF" w:rsidRPr="00DF594A">
        <w:rPr>
          <w:rFonts w:ascii="Candara" w:hAnsi="Candara" w:cstheme="majorBidi"/>
          <w:sz w:val="20"/>
          <w:szCs w:val="20"/>
          <w:u w:val="thick"/>
        </w:rPr>
        <w:t xml:space="preserve">Is that you? </w:t>
      </w:r>
    </w:p>
    <w:p w:rsidR="00844CDD" w:rsidRPr="00DF594A" w:rsidRDefault="00844CDD" w:rsidP="00DA679C">
      <w:pPr>
        <w:pStyle w:val="NoSpacing"/>
        <w:ind w:firstLine="720"/>
        <w:jc w:val="both"/>
        <w:rPr>
          <w:rFonts w:ascii="Candara" w:hAnsi="Candara" w:cstheme="majorBidi"/>
          <w:sz w:val="20"/>
          <w:szCs w:val="20"/>
        </w:rPr>
      </w:pPr>
      <w:r w:rsidRPr="00DF594A">
        <w:rPr>
          <w:rFonts w:ascii="Candara" w:hAnsi="Candara" w:cstheme="majorBidi"/>
          <w:sz w:val="20"/>
          <w:szCs w:val="20"/>
        </w:rPr>
        <w:t xml:space="preserve">On Shabbos, we have a different appearance. This is because of the sanctity of Shabbos. </w:t>
      </w:r>
      <w:r w:rsidR="00080CF3" w:rsidRPr="00DF594A">
        <w:rPr>
          <w:rFonts w:ascii="Candara" w:hAnsi="Candara" w:cstheme="majorBidi"/>
          <w:sz w:val="20"/>
          <w:szCs w:val="20"/>
        </w:rPr>
        <w:t xml:space="preserve">The holier one is, the more it is recognizable. </w:t>
      </w:r>
      <w:r w:rsidRPr="00DF594A">
        <w:rPr>
          <w:rFonts w:ascii="Candara" w:hAnsi="Candara" w:cstheme="majorBidi"/>
          <w:sz w:val="20"/>
          <w:szCs w:val="20"/>
        </w:rPr>
        <w:t xml:space="preserve">R’ Elya Lopian described his Rebbe, R’ Simcha Zissel (1824-1898) </w:t>
      </w:r>
      <w:r w:rsidR="00DA679C" w:rsidRPr="00DF594A">
        <w:rPr>
          <w:rFonts w:ascii="Candara" w:hAnsi="Candara" w:cstheme="majorBidi"/>
          <w:sz w:val="20"/>
          <w:szCs w:val="20"/>
        </w:rPr>
        <w:t xml:space="preserve">as having </w:t>
      </w:r>
      <w:r w:rsidR="00317EBF" w:rsidRPr="00DF594A">
        <w:rPr>
          <w:rFonts w:ascii="Candara" w:hAnsi="Candara" w:cstheme="majorBidi"/>
          <w:sz w:val="20"/>
          <w:szCs w:val="20"/>
        </w:rPr>
        <w:t xml:space="preserve">a </w:t>
      </w:r>
      <w:r w:rsidR="00DA679C" w:rsidRPr="00DF594A">
        <w:rPr>
          <w:rFonts w:ascii="Candara" w:hAnsi="Candara" w:cstheme="majorBidi"/>
          <w:sz w:val="20"/>
          <w:szCs w:val="20"/>
        </w:rPr>
        <w:t>pale</w:t>
      </w:r>
      <w:r w:rsidRPr="00DF594A">
        <w:rPr>
          <w:rFonts w:ascii="Candara" w:hAnsi="Candara" w:cstheme="majorBidi"/>
          <w:sz w:val="20"/>
          <w:szCs w:val="20"/>
        </w:rPr>
        <w:t xml:space="preserve"> complexion during the week. However, on Shabbos his cheeks had </w:t>
      </w:r>
      <w:r w:rsidR="00317EBF" w:rsidRPr="00DF594A">
        <w:rPr>
          <w:rFonts w:ascii="Candara" w:hAnsi="Candara" w:cstheme="majorBidi"/>
          <w:sz w:val="20"/>
          <w:szCs w:val="20"/>
        </w:rPr>
        <w:t xml:space="preserve">a </w:t>
      </w:r>
      <w:r w:rsidRPr="00DF594A">
        <w:rPr>
          <w:rFonts w:ascii="Candara" w:hAnsi="Candara" w:cstheme="majorBidi"/>
          <w:sz w:val="20"/>
          <w:szCs w:val="20"/>
        </w:rPr>
        <w:t>rosy and vibrant appearance.</w:t>
      </w:r>
      <w:r w:rsidRPr="00DF594A">
        <w:rPr>
          <w:rStyle w:val="FootnoteReference"/>
          <w:rFonts w:ascii="Candara" w:hAnsi="Candara" w:cstheme="majorBidi"/>
          <w:sz w:val="20"/>
          <w:szCs w:val="20"/>
        </w:rPr>
        <w:footnoteReference w:id="17"/>
      </w:r>
    </w:p>
    <w:p w:rsidR="00844CDD" w:rsidRPr="00DF594A" w:rsidRDefault="00844CDD" w:rsidP="00844CDD">
      <w:pPr>
        <w:pStyle w:val="NoSpacing"/>
        <w:ind w:firstLine="720"/>
        <w:jc w:val="both"/>
        <w:rPr>
          <w:rFonts w:ascii="Candara" w:hAnsi="Candara" w:cstheme="majorBidi"/>
          <w:sz w:val="20"/>
          <w:szCs w:val="20"/>
        </w:rPr>
      </w:pPr>
    </w:p>
    <w:p w:rsidR="007A2DB6" w:rsidRPr="00DF594A" w:rsidRDefault="00080CF3" w:rsidP="00A07E42">
      <w:pPr>
        <w:pStyle w:val="NoSpacing"/>
        <w:ind w:firstLine="720"/>
        <w:jc w:val="both"/>
        <w:rPr>
          <w:rFonts w:ascii="Candara" w:hAnsi="Candara" w:cstheme="majorBidi"/>
          <w:sz w:val="20"/>
          <w:szCs w:val="20"/>
        </w:rPr>
      </w:pPr>
      <w:r w:rsidRPr="00DF594A">
        <w:rPr>
          <w:rFonts w:ascii="Candara" w:hAnsi="Candara" w:cstheme="majorBidi"/>
          <w:sz w:val="20"/>
          <w:szCs w:val="20"/>
        </w:rPr>
        <w:t xml:space="preserve">Following this idea, </w:t>
      </w:r>
      <w:r w:rsidR="001F34D9" w:rsidRPr="00DF594A">
        <w:rPr>
          <w:rFonts w:ascii="Candara" w:hAnsi="Candara" w:cstheme="majorBidi"/>
          <w:sz w:val="20"/>
          <w:szCs w:val="20"/>
        </w:rPr>
        <w:t xml:space="preserve">the Sefas Emes explains that </w:t>
      </w:r>
      <w:r w:rsidRPr="00DF594A">
        <w:rPr>
          <w:rFonts w:ascii="Candara" w:hAnsi="Candara" w:cstheme="majorBidi"/>
          <w:sz w:val="20"/>
          <w:szCs w:val="20"/>
        </w:rPr>
        <w:t xml:space="preserve">this is why at </w:t>
      </w:r>
      <w:r w:rsidR="001F34D9" w:rsidRPr="00DF594A">
        <w:rPr>
          <w:rFonts w:ascii="Candara" w:hAnsi="Candara" w:cstheme="majorBidi"/>
          <w:sz w:val="20"/>
          <w:szCs w:val="20"/>
        </w:rPr>
        <w:t>Shabbos Sheva Brachos</w:t>
      </w:r>
      <w:r w:rsidR="00473454" w:rsidRPr="00DF594A">
        <w:rPr>
          <w:rFonts w:ascii="Candara" w:hAnsi="Candara" w:cstheme="majorBidi"/>
          <w:sz w:val="20"/>
          <w:szCs w:val="20"/>
        </w:rPr>
        <w:t>,</w:t>
      </w:r>
      <w:r w:rsidR="001F34D9" w:rsidRPr="00DF594A">
        <w:rPr>
          <w:rFonts w:ascii="Candara" w:hAnsi="Candara" w:cstheme="majorBidi"/>
          <w:sz w:val="20"/>
          <w:szCs w:val="20"/>
          <w:rtl/>
          <w:lang w:bidi="he-IL"/>
        </w:rPr>
        <w:t>פנים חדשות</w:t>
      </w:r>
      <w:r w:rsidR="001F34D9" w:rsidRPr="00DF594A">
        <w:rPr>
          <w:rFonts w:ascii="Candara" w:hAnsi="Candara" w:cstheme="majorBidi"/>
          <w:sz w:val="20"/>
          <w:szCs w:val="20"/>
          <w:lang w:bidi="he-IL"/>
        </w:rPr>
        <w:t xml:space="preserve"> are unnecessary</w:t>
      </w:r>
      <w:r w:rsidR="00317EBF" w:rsidRPr="00DF594A">
        <w:rPr>
          <w:rFonts w:ascii="Candara" w:hAnsi="Candara" w:cstheme="majorBidi"/>
          <w:sz w:val="20"/>
          <w:szCs w:val="20"/>
          <w:lang w:bidi="he-IL"/>
        </w:rPr>
        <w:t xml:space="preserve"> since we have a different face on Shabbos</w:t>
      </w:r>
      <w:r w:rsidR="001F34D9" w:rsidRPr="00DF594A">
        <w:rPr>
          <w:rFonts w:ascii="Candara" w:hAnsi="Candara" w:cstheme="majorBidi"/>
          <w:sz w:val="20"/>
          <w:szCs w:val="20"/>
          <w:lang w:bidi="he-IL"/>
        </w:rPr>
        <w:t xml:space="preserve">. </w:t>
      </w:r>
      <w:r w:rsidR="00A07E42" w:rsidRPr="00DF594A">
        <w:rPr>
          <w:rFonts w:ascii="Candara" w:hAnsi="Candara" w:cstheme="majorBidi"/>
          <w:sz w:val="20"/>
          <w:szCs w:val="20"/>
        </w:rPr>
        <w:t xml:space="preserve">In light of this, we can explain the Mishna that says an ox can be a </w:t>
      </w:r>
      <w:r w:rsidR="00A07E42" w:rsidRPr="00DF594A">
        <w:rPr>
          <w:rFonts w:ascii="Candara" w:hAnsi="Candara" w:cstheme="majorBidi"/>
          <w:sz w:val="20"/>
          <w:szCs w:val="20"/>
          <w:rtl/>
          <w:lang w:bidi="he-IL"/>
        </w:rPr>
        <w:t>מועד</w:t>
      </w:r>
      <w:r w:rsidR="00A07E42" w:rsidRPr="00DF594A">
        <w:rPr>
          <w:rFonts w:ascii="Candara" w:hAnsi="Candara" w:cstheme="majorBidi"/>
          <w:sz w:val="20"/>
          <w:szCs w:val="20"/>
        </w:rPr>
        <w:t xml:space="preserve"> just for Shabbos</w:t>
      </w:r>
      <w:r w:rsidR="00A07E42" w:rsidRPr="00DF594A">
        <w:rPr>
          <w:rStyle w:val="FootnoteReference"/>
          <w:rFonts w:ascii="Candara" w:hAnsi="Candara" w:cstheme="majorBidi"/>
          <w:sz w:val="20"/>
          <w:szCs w:val="20"/>
        </w:rPr>
        <w:footnoteReference w:id="18"/>
      </w:r>
      <w:r w:rsidR="00A07E42" w:rsidRPr="00DF594A">
        <w:rPr>
          <w:rFonts w:ascii="Candara" w:hAnsi="Candara" w:cstheme="majorBidi"/>
          <w:sz w:val="20"/>
          <w:szCs w:val="20"/>
        </w:rPr>
        <w:t xml:space="preserve"> as Shabbos brings with it a changing of appearance. </w:t>
      </w:r>
    </w:p>
    <w:p w:rsidR="00080CF3" w:rsidRPr="00DF594A" w:rsidRDefault="00080CF3" w:rsidP="00080CF3">
      <w:pPr>
        <w:pStyle w:val="NoSpacing"/>
        <w:ind w:firstLine="720"/>
        <w:jc w:val="both"/>
        <w:rPr>
          <w:rFonts w:ascii="Candara" w:hAnsi="Candara" w:cstheme="majorBidi"/>
          <w:sz w:val="20"/>
          <w:szCs w:val="20"/>
        </w:rPr>
      </w:pPr>
    </w:p>
    <w:p w:rsidR="009D34FF" w:rsidRPr="00DF594A" w:rsidRDefault="009D34FF" w:rsidP="00C765BE">
      <w:pPr>
        <w:pStyle w:val="NoSpacing"/>
        <w:pBdr>
          <w:bottom w:val="dotted" w:sz="24" w:space="1" w:color="auto"/>
        </w:pBdr>
        <w:ind w:firstLine="720"/>
        <w:jc w:val="both"/>
        <w:rPr>
          <w:rFonts w:ascii="Candara" w:hAnsi="Candara" w:cstheme="majorBidi"/>
          <w:sz w:val="20"/>
          <w:szCs w:val="20"/>
        </w:rPr>
      </w:pPr>
      <w:r w:rsidRPr="00DF594A">
        <w:rPr>
          <w:rFonts w:ascii="Candara" w:hAnsi="Candara" w:cstheme="majorBidi"/>
          <w:sz w:val="20"/>
          <w:szCs w:val="20"/>
        </w:rPr>
        <w:t>R</w:t>
      </w:r>
      <w:r w:rsidR="007A2DB6" w:rsidRPr="00DF594A">
        <w:rPr>
          <w:rFonts w:ascii="Candara" w:hAnsi="Candara" w:cstheme="majorBidi"/>
          <w:sz w:val="20"/>
          <w:szCs w:val="20"/>
        </w:rPr>
        <w:t>’</w:t>
      </w:r>
      <w:r w:rsidR="001F34D9" w:rsidRPr="00DF594A">
        <w:rPr>
          <w:rFonts w:ascii="Candara" w:hAnsi="Candara" w:cstheme="majorBidi"/>
          <w:sz w:val="20"/>
          <w:szCs w:val="20"/>
        </w:rPr>
        <w:t>W</w:t>
      </w:r>
      <w:r w:rsidRPr="00DF594A">
        <w:rPr>
          <w:rFonts w:ascii="Candara" w:hAnsi="Candara" w:cstheme="majorBidi"/>
          <w:sz w:val="20"/>
          <w:szCs w:val="20"/>
        </w:rPr>
        <w:t xml:space="preserve">olbe </w:t>
      </w:r>
      <w:r w:rsidR="00A816F6" w:rsidRPr="00DF594A">
        <w:rPr>
          <w:rFonts w:ascii="Candara" w:hAnsi="Candara" w:cstheme="majorBidi"/>
          <w:sz w:val="20"/>
          <w:szCs w:val="20"/>
        </w:rPr>
        <w:t xml:space="preserve">(1914-2005) </w:t>
      </w:r>
      <w:r w:rsidR="001F34D9" w:rsidRPr="00DF594A">
        <w:rPr>
          <w:rFonts w:ascii="Candara" w:hAnsi="Candara" w:cstheme="majorBidi"/>
          <w:sz w:val="20"/>
          <w:szCs w:val="20"/>
        </w:rPr>
        <w:t xml:space="preserve">said on </w:t>
      </w:r>
      <w:r w:rsidRPr="00DF594A">
        <w:rPr>
          <w:rFonts w:ascii="Candara" w:hAnsi="Candara" w:cstheme="majorBidi"/>
          <w:sz w:val="20"/>
          <w:szCs w:val="20"/>
        </w:rPr>
        <w:t xml:space="preserve">his </w:t>
      </w:r>
      <w:r w:rsidR="001F34D9" w:rsidRPr="00DF594A">
        <w:rPr>
          <w:rFonts w:ascii="Candara" w:hAnsi="Candara" w:cstheme="majorBidi"/>
          <w:sz w:val="20"/>
          <w:szCs w:val="20"/>
        </w:rPr>
        <w:t>R</w:t>
      </w:r>
      <w:r w:rsidRPr="00DF594A">
        <w:rPr>
          <w:rFonts w:ascii="Candara" w:hAnsi="Candara" w:cstheme="majorBidi"/>
          <w:sz w:val="20"/>
          <w:szCs w:val="20"/>
        </w:rPr>
        <w:t xml:space="preserve">ebbe </w:t>
      </w:r>
      <w:r w:rsidR="001F34D9" w:rsidRPr="00DF594A">
        <w:rPr>
          <w:rFonts w:ascii="Candara" w:hAnsi="Candara" w:cstheme="majorBidi"/>
          <w:sz w:val="20"/>
          <w:szCs w:val="20"/>
        </w:rPr>
        <w:t>R’Yeruchem Levovitz</w:t>
      </w:r>
      <w:r w:rsidR="00A816F6" w:rsidRPr="00DF594A">
        <w:rPr>
          <w:rFonts w:ascii="Candara" w:hAnsi="Candara" w:cstheme="majorBidi"/>
          <w:sz w:val="20"/>
          <w:szCs w:val="20"/>
        </w:rPr>
        <w:t xml:space="preserve"> (died in 1936)</w:t>
      </w:r>
      <w:r w:rsidR="001F34D9" w:rsidRPr="00DF594A">
        <w:rPr>
          <w:rFonts w:ascii="Candara" w:hAnsi="Candara" w:cstheme="majorBidi"/>
          <w:sz w:val="20"/>
          <w:szCs w:val="20"/>
        </w:rPr>
        <w:t>,the M</w:t>
      </w:r>
      <w:r w:rsidRPr="00DF594A">
        <w:rPr>
          <w:rFonts w:ascii="Candara" w:hAnsi="Candara" w:cstheme="majorBidi"/>
          <w:sz w:val="20"/>
          <w:szCs w:val="20"/>
        </w:rPr>
        <w:t>ash</w:t>
      </w:r>
      <w:r w:rsidR="001F34D9" w:rsidRPr="00DF594A">
        <w:rPr>
          <w:rFonts w:ascii="Candara" w:hAnsi="Candara" w:cstheme="majorBidi"/>
          <w:sz w:val="20"/>
          <w:szCs w:val="20"/>
        </w:rPr>
        <w:t>giach</w:t>
      </w:r>
      <w:r w:rsidRPr="00DF594A">
        <w:rPr>
          <w:rFonts w:ascii="Candara" w:hAnsi="Candara" w:cstheme="majorBidi"/>
          <w:sz w:val="20"/>
          <w:szCs w:val="20"/>
        </w:rPr>
        <w:t xml:space="preserve"> of </w:t>
      </w:r>
      <w:r w:rsidR="001F34D9" w:rsidRPr="00DF594A">
        <w:rPr>
          <w:rFonts w:ascii="Candara" w:hAnsi="Candara" w:cstheme="majorBidi"/>
          <w:sz w:val="20"/>
          <w:szCs w:val="20"/>
        </w:rPr>
        <w:t>the M</w:t>
      </w:r>
      <w:r w:rsidRPr="00DF594A">
        <w:rPr>
          <w:rFonts w:ascii="Candara" w:hAnsi="Candara" w:cstheme="majorBidi"/>
          <w:sz w:val="20"/>
          <w:szCs w:val="20"/>
        </w:rPr>
        <w:t>ir</w:t>
      </w:r>
      <w:r w:rsidR="001F34D9" w:rsidRPr="00DF594A">
        <w:rPr>
          <w:rFonts w:ascii="Candara" w:hAnsi="Candara" w:cstheme="majorBidi"/>
          <w:sz w:val="20"/>
          <w:szCs w:val="20"/>
        </w:rPr>
        <w:t>, that he had a d</w:t>
      </w:r>
      <w:r w:rsidR="001524FD" w:rsidRPr="00DF594A">
        <w:rPr>
          <w:rFonts w:ascii="Candara" w:hAnsi="Candara" w:cstheme="majorBidi"/>
          <w:sz w:val="20"/>
          <w:szCs w:val="20"/>
        </w:rPr>
        <w:t xml:space="preserve">ramatic change in his </w:t>
      </w:r>
      <w:r w:rsidR="001F34D9" w:rsidRPr="00DF594A">
        <w:rPr>
          <w:rFonts w:ascii="Candara" w:hAnsi="Candara" w:cstheme="majorBidi"/>
          <w:sz w:val="20"/>
          <w:szCs w:val="20"/>
        </w:rPr>
        <w:t xml:space="preserve">appearance on </w:t>
      </w:r>
      <w:r w:rsidRPr="00DF594A">
        <w:rPr>
          <w:rFonts w:ascii="Candara" w:hAnsi="Candara" w:cstheme="majorBidi"/>
          <w:sz w:val="20"/>
          <w:szCs w:val="20"/>
        </w:rPr>
        <w:t xml:space="preserve">Shabbos. </w:t>
      </w:r>
      <w:r w:rsidR="001F34D9" w:rsidRPr="00DF594A">
        <w:rPr>
          <w:rFonts w:ascii="Candara" w:hAnsi="Candara" w:cstheme="majorBidi"/>
          <w:sz w:val="20"/>
          <w:szCs w:val="20"/>
        </w:rPr>
        <w:t xml:space="preserve">In fact, a </w:t>
      </w:r>
      <w:r w:rsidRPr="00DF594A">
        <w:rPr>
          <w:rFonts w:ascii="Candara" w:hAnsi="Candara" w:cstheme="majorBidi"/>
          <w:sz w:val="20"/>
          <w:szCs w:val="20"/>
        </w:rPr>
        <w:t>new stud</w:t>
      </w:r>
      <w:r w:rsidR="001F34D9" w:rsidRPr="00DF594A">
        <w:rPr>
          <w:rFonts w:ascii="Candara" w:hAnsi="Candara" w:cstheme="majorBidi"/>
          <w:sz w:val="20"/>
          <w:szCs w:val="20"/>
        </w:rPr>
        <w:t xml:space="preserve">entto the Yeshiva </w:t>
      </w:r>
      <w:r w:rsidRPr="00DF594A">
        <w:rPr>
          <w:rFonts w:ascii="Candara" w:hAnsi="Candara" w:cstheme="majorBidi"/>
          <w:sz w:val="20"/>
          <w:szCs w:val="20"/>
        </w:rPr>
        <w:t xml:space="preserve">who saw </w:t>
      </w:r>
      <w:r w:rsidR="001F34D9" w:rsidRPr="00DF594A">
        <w:rPr>
          <w:rFonts w:ascii="Candara" w:hAnsi="Candara" w:cstheme="majorBidi"/>
          <w:sz w:val="20"/>
          <w:szCs w:val="20"/>
        </w:rPr>
        <w:t xml:space="preserve">R’Yeruchem </w:t>
      </w:r>
      <w:r w:rsidRPr="00DF594A">
        <w:rPr>
          <w:rFonts w:ascii="Candara" w:hAnsi="Candara" w:cstheme="majorBidi"/>
          <w:sz w:val="20"/>
          <w:szCs w:val="20"/>
        </w:rPr>
        <w:t xml:space="preserve">during </w:t>
      </w:r>
      <w:r w:rsidR="001F34D9" w:rsidRPr="00DF594A">
        <w:rPr>
          <w:rFonts w:ascii="Candara" w:hAnsi="Candara" w:cstheme="majorBidi"/>
          <w:sz w:val="20"/>
          <w:szCs w:val="20"/>
        </w:rPr>
        <w:t xml:space="preserve">the </w:t>
      </w:r>
      <w:r w:rsidRPr="00DF594A">
        <w:rPr>
          <w:rFonts w:ascii="Candara" w:hAnsi="Candara" w:cstheme="majorBidi"/>
          <w:sz w:val="20"/>
          <w:szCs w:val="20"/>
        </w:rPr>
        <w:t xml:space="preserve">week </w:t>
      </w:r>
      <w:r w:rsidR="001F34D9" w:rsidRPr="00DF594A">
        <w:rPr>
          <w:rFonts w:ascii="Candara" w:hAnsi="Candara" w:cstheme="majorBidi"/>
          <w:sz w:val="20"/>
          <w:szCs w:val="20"/>
        </w:rPr>
        <w:t xml:space="preserve">didn’t recognize </w:t>
      </w:r>
      <w:r w:rsidRPr="00DF594A">
        <w:rPr>
          <w:rFonts w:ascii="Candara" w:hAnsi="Candara" w:cstheme="majorBidi"/>
          <w:sz w:val="20"/>
          <w:szCs w:val="20"/>
        </w:rPr>
        <w:t xml:space="preserve">him </w:t>
      </w:r>
      <w:r w:rsidR="001F34D9" w:rsidRPr="00DF594A">
        <w:rPr>
          <w:rFonts w:ascii="Candara" w:hAnsi="Candara" w:cstheme="majorBidi"/>
          <w:sz w:val="20"/>
          <w:szCs w:val="20"/>
        </w:rPr>
        <w:t>on F</w:t>
      </w:r>
      <w:r w:rsidRPr="00DF594A">
        <w:rPr>
          <w:rFonts w:ascii="Candara" w:hAnsi="Candara" w:cstheme="majorBidi"/>
          <w:sz w:val="20"/>
          <w:szCs w:val="20"/>
        </w:rPr>
        <w:t>ri</w:t>
      </w:r>
      <w:r w:rsidR="001F34D9" w:rsidRPr="00DF594A">
        <w:rPr>
          <w:rFonts w:ascii="Candara" w:hAnsi="Candara" w:cstheme="majorBidi"/>
          <w:sz w:val="20"/>
          <w:szCs w:val="20"/>
        </w:rPr>
        <w:t>day</w:t>
      </w:r>
      <w:r w:rsidRPr="00DF594A">
        <w:rPr>
          <w:rFonts w:ascii="Candara" w:hAnsi="Candara" w:cstheme="majorBidi"/>
          <w:sz w:val="20"/>
          <w:szCs w:val="20"/>
        </w:rPr>
        <w:t xml:space="preserve"> night</w:t>
      </w:r>
      <w:r w:rsidR="001F34D9" w:rsidRPr="00DF594A">
        <w:rPr>
          <w:rFonts w:ascii="Candara" w:hAnsi="Candara" w:cstheme="majorBidi"/>
          <w:sz w:val="20"/>
          <w:szCs w:val="20"/>
        </w:rPr>
        <w:t>. He thought the</w:t>
      </w:r>
      <w:r w:rsidRPr="00DF594A">
        <w:rPr>
          <w:rFonts w:ascii="Candara" w:hAnsi="Candara" w:cstheme="majorBidi"/>
          <w:sz w:val="20"/>
          <w:szCs w:val="20"/>
        </w:rPr>
        <w:t xml:space="preserve"> yesh</w:t>
      </w:r>
      <w:r w:rsidR="001F34D9" w:rsidRPr="00DF594A">
        <w:rPr>
          <w:rFonts w:ascii="Candara" w:hAnsi="Candara" w:cstheme="majorBidi"/>
          <w:sz w:val="20"/>
          <w:szCs w:val="20"/>
        </w:rPr>
        <w:t>iva</w:t>
      </w:r>
      <w:r w:rsidRPr="00DF594A">
        <w:rPr>
          <w:rFonts w:ascii="Candara" w:hAnsi="Candara" w:cstheme="majorBidi"/>
          <w:sz w:val="20"/>
          <w:szCs w:val="20"/>
        </w:rPr>
        <w:t xml:space="preserve"> had a diff</w:t>
      </w:r>
      <w:r w:rsidR="001F34D9" w:rsidRPr="00DF594A">
        <w:rPr>
          <w:rFonts w:ascii="Candara" w:hAnsi="Candara" w:cstheme="majorBidi"/>
          <w:sz w:val="20"/>
          <w:szCs w:val="20"/>
        </w:rPr>
        <w:t>erent</w:t>
      </w:r>
      <w:r w:rsidRPr="00DF594A">
        <w:rPr>
          <w:rFonts w:ascii="Candara" w:hAnsi="Candara" w:cstheme="majorBidi"/>
          <w:sz w:val="20"/>
          <w:szCs w:val="20"/>
        </w:rPr>
        <w:t xml:space="preserve"> saintlier </w:t>
      </w:r>
      <w:r w:rsidR="001F34D9" w:rsidRPr="00DF594A">
        <w:rPr>
          <w:rFonts w:ascii="Candara" w:hAnsi="Candara" w:cstheme="majorBidi"/>
          <w:sz w:val="20"/>
          <w:szCs w:val="20"/>
        </w:rPr>
        <w:t>M</w:t>
      </w:r>
      <w:r w:rsidRPr="00DF594A">
        <w:rPr>
          <w:rFonts w:ascii="Candara" w:hAnsi="Candara" w:cstheme="majorBidi"/>
          <w:sz w:val="20"/>
          <w:szCs w:val="20"/>
        </w:rPr>
        <w:t>ash</w:t>
      </w:r>
      <w:r w:rsidR="001F34D9" w:rsidRPr="00DF594A">
        <w:rPr>
          <w:rFonts w:ascii="Candara" w:hAnsi="Candara" w:cstheme="majorBidi"/>
          <w:sz w:val="20"/>
          <w:szCs w:val="20"/>
        </w:rPr>
        <w:t>giach</w:t>
      </w:r>
      <w:r w:rsidRPr="00DF594A">
        <w:rPr>
          <w:rFonts w:ascii="Candara" w:hAnsi="Candara" w:cstheme="majorBidi"/>
          <w:sz w:val="20"/>
          <w:szCs w:val="20"/>
        </w:rPr>
        <w:t xml:space="preserve"> for </w:t>
      </w:r>
      <w:r w:rsidR="001F34D9" w:rsidRPr="00DF594A">
        <w:rPr>
          <w:rFonts w:ascii="Candara" w:hAnsi="Candara" w:cstheme="majorBidi"/>
          <w:sz w:val="20"/>
          <w:szCs w:val="20"/>
        </w:rPr>
        <w:t>S</w:t>
      </w:r>
      <w:r w:rsidRPr="00DF594A">
        <w:rPr>
          <w:rFonts w:ascii="Candara" w:hAnsi="Candara" w:cstheme="majorBidi"/>
          <w:sz w:val="20"/>
          <w:szCs w:val="20"/>
        </w:rPr>
        <w:t>habb</w:t>
      </w:r>
      <w:r w:rsidR="001F34D9" w:rsidRPr="00DF594A">
        <w:rPr>
          <w:rFonts w:ascii="Candara" w:hAnsi="Candara" w:cstheme="majorBidi"/>
          <w:sz w:val="20"/>
          <w:szCs w:val="20"/>
        </w:rPr>
        <w:t>os</w:t>
      </w:r>
      <w:r w:rsidRPr="00DF594A">
        <w:rPr>
          <w:rFonts w:ascii="Candara" w:hAnsi="Candara" w:cstheme="majorBidi"/>
          <w:sz w:val="20"/>
          <w:szCs w:val="20"/>
        </w:rPr>
        <w:t xml:space="preserve">. </w:t>
      </w:r>
      <w:r w:rsidR="00C765BE" w:rsidRPr="00DF594A">
        <w:rPr>
          <w:rFonts w:ascii="Candara" w:hAnsi="Candara" w:cstheme="majorBidi"/>
          <w:sz w:val="20"/>
          <w:szCs w:val="20"/>
        </w:rPr>
        <w:t xml:space="preserve">After a while, the boy realized </w:t>
      </w:r>
      <w:r w:rsidR="001524FD" w:rsidRPr="00DF594A">
        <w:rPr>
          <w:rFonts w:ascii="Candara" w:hAnsi="Candara" w:cstheme="majorBidi"/>
          <w:sz w:val="20"/>
          <w:szCs w:val="20"/>
        </w:rPr>
        <w:t>that it was the same person but the influence of Shabbos altered his countenance.</w:t>
      </w:r>
    </w:p>
    <w:p w:rsidR="009369C2" w:rsidRPr="00DF594A" w:rsidRDefault="00C13A61" w:rsidP="00B60624">
      <w:pPr>
        <w:pStyle w:val="NoSpacing"/>
        <w:jc w:val="both"/>
        <w:rPr>
          <w:rFonts w:ascii="Candara" w:hAnsi="Candara" w:cstheme="majorBidi"/>
          <w:sz w:val="20"/>
          <w:szCs w:val="20"/>
          <w:u w:val="thick"/>
          <w:lang w:bidi="he-IL"/>
        </w:rPr>
      </w:pPr>
      <w:r w:rsidRPr="00DF594A">
        <w:rPr>
          <w:rFonts w:ascii="Candara" w:hAnsi="Candara" w:cstheme="majorBidi"/>
          <w:sz w:val="20"/>
          <w:szCs w:val="20"/>
          <w:lang w:bidi="he-IL"/>
        </w:rPr>
        <w:tab/>
      </w:r>
      <w:r w:rsidR="009369C2" w:rsidRPr="00DF594A">
        <w:rPr>
          <w:rFonts w:ascii="Candara" w:hAnsi="Candara" w:cstheme="majorBidi"/>
          <w:sz w:val="20"/>
          <w:szCs w:val="20"/>
          <w:lang w:bidi="he-IL"/>
        </w:rPr>
        <w:tab/>
      </w:r>
      <w:r w:rsidR="009369C2" w:rsidRPr="00DF594A">
        <w:rPr>
          <w:rFonts w:ascii="Candara" w:hAnsi="Candara" w:cstheme="majorBidi"/>
          <w:sz w:val="20"/>
          <w:szCs w:val="20"/>
          <w:u w:val="thick"/>
          <w:lang w:bidi="he-IL"/>
        </w:rPr>
        <w:t>Whose who?</w:t>
      </w:r>
    </w:p>
    <w:p w:rsidR="00EA634C" w:rsidRPr="00DF594A" w:rsidRDefault="00C13A61" w:rsidP="009369C2">
      <w:pPr>
        <w:pStyle w:val="NoSpacing"/>
        <w:ind w:firstLine="720"/>
        <w:jc w:val="both"/>
        <w:rPr>
          <w:rFonts w:ascii="Candara" w:hAnsi="Candara" w:cstheme="majorBidi"/>
          <w:sz w:val="20"/>
          <w:szCs w:val="20"/>
          <w:lang w:bidi="he-IL"/>
        </w:rPr>
      </w:pPr>
      <w:r w:rsidRPr="00DF594A">
        <w:rPr>
          <w:rFonts w:ascii="Candara" w:hAnsi="Candara" w:cstheme="majorBidi"/>
          <w:sz w:val="20"/>
          <w:szCs w:val="20"/>
          <w:lang w:bidi="he-IL"/>
        </w:rPr>
        <w:t xml:space="preserve">In the plague caused by the incident of Kozbi and Zimri 24,000 people were killed. </w:t>
      </w:r>
      <w:r w:rsidR="00B60624" w:rsidRPr="00DF594A">
        <w:rPr>
          <w:rFonts w:ascii="Candara" w:hAnsi="Candara" w:cstheme="majorBidi"/>
          <w:sz w:val="20"/>
          <w:szCs w:val="20"/>
          <w:lang w:bidi="he-IL"/>
        </w:rPr>
        <w:t>The Rema Mipano</w:t>
      </w:r>
      <w:r w:rsidR="00B60624" w:rsidRPr="00DF594A">
        <w:rPr>
          <w:rStyle w:val="FootnoteReference"/>
          <w:rFonts w:ascii="Candara" w:hAnsi="Candara" w:cstheme="majorBidi"/>
          <w:sz w:val="20"/>
          <w:szCs w:val="20"/>
          <w:lang w:bidi="he-IL"/>
        </w:rPr>
        <w:footnoteReference w:id="19"/>
      </w:r>
      <w:r w:rsidR="009A76FF" w:rsidRPr="00DF594A">
        <w:rPr>
          <w:rFonts w:ascii="Candara" w:hAnsi="Candara" w:cstheme="majorBidi"/>
          <w:sz w:val="20"/>
          <w:szCs w:val="20"/>
          <w:lang w:bidi="he-IL"/>
        </w:rPr>
        <w:t>(</w:t>
      </w:r>
      <w:r w:rsidR="009A76FF" w:rsidRPr="00DF594A">
        <w:rPr>
          <w:rFonts w:ascii="Candara" w:hAnsi="Candara" w:cstheme="majorBidi"/>
          <w:sz w:val="20"/>
          <w:szCs w:val="20"/>
        </w:rPr>
        <w:t xml:space="preserve">1548-1620) </w:t>
      </w:r>
      <w:r w:rsidR="00B60624" w:rsidRPr="00DF594A">
        <w:rPr>
          <w:rFonts w:ascii="Candara" w:hAnsi="Candara" w:cstheme="majorBidi"/>
          <w:sz w:val="20"/>
          <w:szCs w:val="20"/>
          <w:lang w:bidi="he-IL"/>
        </w:rPr>
        <w:t>informs us that t</w:t>
      </w:r>
      <w:r w:rsidRPr="00DF594A">
        <w:rPr>
          <w:rFonts w:ascii="Candara" w:hAnsi="Candara" w:cstheme="majorBidi"/>
          <w:sz w:val="20"/>
          <w:szCs w:val="20"/>
          <w:lang w:bidi="he-IL"/>
        </w:rPr>
        <w:t xml:space="preserve">hese were the same </w:t>
      </w:r>
      <w:r w:rsidRPr="00DF594A">
        <w:rPr>
          <w:rFonts w:ascii="Candara" w:hAnsi="Candara" w:cstheme="majorBidi"/>
          <w:sz w:val="20"/>
          <w:szCs w:val="20"/>
          <w:lang w:bidi="he-IL"/>
        </w:rPr>
        <w:lastRenderedPageBreak/>
        <w:t xml:space="preserve">Neshamos as the 24,000 students of R’ Akiva. Tracing it back a step further, they were the same 24,ooo who perished in the incident with Shechem. </w:t>
      </w:r>
    </w:p>
    <w:p w:rsidR="00EA634C" w:rsidRPr="00DF594A" w:rsidRDefault="00EA634C" w:rsidP="00EA634C">
      <w:pPr>
        <w:pStyle w:val="NoSpacing"/>
        <w:jc w:val="both"/>
        <w:rPr>
          <w:rFonts w:ascii="Candara" w:hAnsi="Candara" w:cstheme="majorBidi"/>
          <w:sz w:val="20"/>
          <w:szCs w:val="20"/>
          <w:lang w:bidi="he-IL"/>
        </w:rPr>
      </w:pPr>
    </w:p>
    <w:p w:rsidR="00F945F8" w:rsidRPr="00DF594A" w:rsidRDefault="00EB10A1" w:rsidP="00DE7E59">
      <w:pPr>
        <w:pStyle w:val="NoSpacing"/>
        <w:jc w:val="both"/>
        <w:rPr>
          <w:rFonts w:ascii="Candara" w:hAnsi="Candara" w:cstheme="majorBidi"/>
          <w:sz w:val="20"/>
          <w:szCs w:val="20"/>
          <w:lang w:bidi="he-IL"/>
        </w:rPr>
      </w:pPr>
      <w:r w:rsidRPr="00DF594A">
        <w:rPr>
          <w:rFonts w:ascii="Candara" w:hAnsi="Candara" w:cstheme="majorBidi"/>
          <w:sz w:val="20"/>
          <w:szCs w:val="20"/>
          <w:lang w:bidi="he-IL"/>
        </w:rPr>
        <w:tab/>
      </w:r>
      <w:r w:rsidR="00F945F8" w:rsidRPr="00DF594A">
        <w:rPr>
          <w:rFonts w:ascii="Candara" w:hAnsi="Candara" w:cstheme="majorBidi"/>
          <w:sz w:val="20"/>
          <w:szCs w:val="20"/>
          <w:lang w:bidi="he-IL"/>
        </w:rPr>
        <w:t xml:space="preserve">We know </w:t>
      </w:r>
      <w:r w:rsidR="00DE7E59" w:rsidRPr="00DF594A">
        <w:rPr>
          <w:rFonts w:ascii="Candara" w:hAnsi="Candara" w:cstheme="majorBidi"/>
          <w:sz w:val="20"/>
          <w:szCs w:val="20"/>
          <w:lang w:bidi="he-IL"/>
        </w:rPr>
        <w:t>that Dina was violated by Shechem</w:t>
      </w:r>
      <w:r w:rsidRPr="00DF594A">
        <w:rPr>
          <w:rFonts w:ascii="Candara" w:hAnsi="Candara" w:cstheme="majorBidi"/>
          <w:sz w:val="20"/>
          <w:szCs w:val="20"/>
          <w:lang w:bidi="he-IL"/>
        </w:rPr>
        <w:t>.</w:t>
      </w:r>
      <w:r w:rsidR="002531C9" w:rsidRPr="00DF594A">
        <w:rPr>
          <w:rStyle w:val="FootnoteReference"/>
          <w:rFonts w:ascii="Candara" w:hAnsi="Candara" w:cstheme="majorBidi"/>
          <w:sz w:val="20"/>
          <w:szCs w:val="20"/>
          <w:lang w:bidi="he-IL"/>
        </w:rPr>
        <w:footnoteReference w:id="20"/>
      </w:r>
      <w:r w:rsidR="000D04F5" w:rsidRPr="00DF594A">
        <w:rPr>
          <w:rFonts w:ascii="Candara" w:hAnsi="Candara" w:cstheme="majorBidi"/>
          <w:sz w:val="20"/>
          <w:szCs w:val="20"/>
          <w:lang w:bidi="he-IL"/>
        </w:rPr>
        <w:t xml:space="preserve">The </w:t>
      </w:r>
      <w:r w:rsidR="000D04F5" w:rsidRPr="00DF594A">
        <w:rPr>
          <w:rFonts w:ascii="Candara" w:hAnsi="Candara" w:cstheme="majorBidi"/>
          <w:sz w:val="20"/>
          <w:szCs w:val="20"/>
          <w:rtl/>
          <w:lang w:bidi="he-IL"/>
        </w:rPr>
        <w:t>רי"ל</w:t>
      </w:r>
      <w:r w:rsidR="000D04F5" w:rsidRPr="00DF594A">
        <w:rPr>
          <w:rFonts w:ascii="Candara" w:hAnsi="Candara" w:cstheme="majorBidi"/>
          <w:sz w:val="20"/>
          <w:szCs w:val="20"/>
          <w:lang w:bidi="he-IL"/>
        </w:rPr>
        <w:t xml:space="preserve"> says </w:t>
      </w:r>
      <w:r w:rsidRPr="00DF594A">
        <w:rPr>
          <w:rFonts w:ascii="Candara" w:hAnsi="Candara" w:cstheme="majorBidi"/>
          <w:sz w:val="20"/>
          <w:szCs w:val="20"/>
          <w:lang w:bidi="he-IL"/>
        </w:rPr>
        <w:t xml:space="preserve">Dina </w:t>
      </w:r>
      <w:r w:rsidR="00F945F8" w:rsidRPr="00DF594A">
        <w:rPr>
          <w:rFonts w:ascii="Candara" w:hAnsi="Candara" w:cstheme="majorBidi"/>
          <w:sz w:val="20"/>
          <w:szCs w:val="20"/>
          <w:lang w:bidi="he-IL"/>
        </w:rPr>
        <w:t>wa</w:t>
      </w:r>
      <w:r w:rsidR="00951763" w:rsidRPr="00DF594A">
        <w:rPr>
          <w:rFonts w:ascii="Candara" w:hAnsi="Candara" w:cstheme="majorBidi"/>
          <w:sz w:val="20"/>
          <w:szCs w:val="20"/>
          <w:lang w:bidi="he-IL"/>
        </w:rPr>
        <w:t xml:space="preserve">s reincarnated as </w:t>
      </w:r>
      <w:r w:rsidR="00F945F8" w:rsidRPr="00DF594A">
        <w:rPr>
          <w:rFonts w:ascii="Candara" w:hAnsi="Candara" w:cstheme="majorBidi"/>
          <w:sz w:val="20"/>
          <w:szCs w:val="20"/>
          <w:lang w:bidi="he-IL"/>
        </w:rPr>
        <w:t>Kozbi while S</w:t>
      </w:r>
      <w:r w:rsidRPr="00DF594A">
        <w:rPr>
          <w:rFonts w:ascii="Candara" w:hAnsi="Candara" w:cstheme="majorBidi"/>
          <w:sz w:val="20"/>
          <w:szCs w:val="20"/>
          <w:lang w:bidi="he-IL"/>
        </w:rPr>
        <w:t xml:space="preserve">hechem as </w:t>
      </w:r>
      <w:r w:rsidR="00F945F8" w:rsidRPr="00DF594A">
        <w:rPr>
          <w:rFonts w:ascii="Candara" w:hAnsi="Candara" w:cstheme="majorBidi"/>
          <w:sz w:val="20"/>
          <w:szCs w:val="20"/>
          <w:lang w:bidi="he-IL"/>
        </w:rPr>
        <w:t>Z</w:t>
      </w:r>
      <w:r w:rsidRPr="00DF594A">
        <w:rPr>
          <w:rFonts w:ascii="Candara" w:hAnsi="Candara" w:cstheme="majorBidi"/>
          <w:sz w:val="20"/>
          <w:szCs w:val="20"/>
          <w:lang w:bidi="he-IL"/>
        </w:rPr>
        <w:t xml:space="preserve">imri. </w:t>
      </w:r>
      <w:r w:rsidR="00F945F8" w:rsidRPr="00DF594A">
        <w:rPr>
          <w:rFonts w:ascii="Candara" w:hAnsi="Candara" w:cstheme="majorBidi"/>
          <w:sz w:val="20"/>
          <w:szCs w:val="20"/>
          <w:lang w:bidi="he-IL"/>
        </w:rPr>
        <w:t>T</w:t>
      </w:r>
      <w:r w:rsidR="000D04F5" w:rsidRPr="00DF594A">
        <w:rPr>
          <w:rFonts w:ascii="Candara" w:hAnsi="Candara" w:cstheme="majorBidi"/>
          <w:sz w:val="20"/>
          <w:szCs w:val="20"/>
          <w:lang w:bidi="he-IL"/>
        </w:rPr>
        <w:t>his is why the brothers said</w:t>
      </w:r>
      <w:r w:rsidR="00455A75" w:rsidRPr="00DF594A">
        <w:rPr>
          <w:rStyle w:val="FootnoteReference"/>
          <w:rFonts w:ascii="Candara" w:hAnsi="Candara" w:cstheme="majorBidi"/>
          <w:sz w:val="20"/>
          <w:szCs w:val="20"/>
          <w:lang w:bidi="he-IL"/>
        </w:rPr>
        <w:footnoteReference w:id="21"/>
      </w:r>
      <w:r w:rsidR="00303914" w:rsidRPr="00DF594A">
        <w:rPr>
          <w:rFonts w:ascii="Candara" w:hAnsi="Candara" w:cstheme="majorBidi"/>
          <w:sz w:val="20"/>
          <w:szCs w:val="20"/>
          <w:rtl/>
          <w:lang w:bidi="he-IL"/>
        </w:rPr>
        <w:t>הכזונה יעשה</w:t>
      </w:r>
      <w:r w:rsidR="00F945F8" w:rsidRPr="00DF594A">
        <w:rPr>
          <w:rFonts w:ascii="Candara" w:hAnsi="Candara" w:cstheme="majorBidi"/>
          <w:sz w:val="20"/>
          <w:szCs w:val="20"/>
          <w:rtl/>
          <w:lang w:bidi="he-IL"/>
        </w:rPr>
        <w:t xml:space="preserve"> את אחותינו</w:t>
      </w:r>
      <w:r w:rsidR="00F945F8" w:rsidRPr="00DF594A">
        <w:rPr>
          <w:rFonts w:ascii="Candara" w:hAnsi="Candara" w:cstheme="majorBidi"/>
          <w:sz w:val="20"/>
          <w:szCs w:val="20"/>
          <w:lang w:bidi="he-IL"/>
        </w:rPr>
        <w:t xml:space="preserve">; </w:t>
      </w:r>
      <w:r w:rsidR="00521A60" w:rsidRPr="00DF594A">
        <w:rPr>
          <w:rFonts w:ascii="Candara" w:hAnsi="Candara" w:cstheme="majorBidi"/>
          <w:sz w:val="20"/>
          <w:szCs w:val="20"/>
          <w:lang w:bidi="he-IL"/>
        </w:rPr>
        <w:t xml:space="preserve">shoud he treat </w:t>
      </w:r>
      <w:r w:rsidR="00F945F8" w:rsidRPr="00DF594A">
        <w:rPr>
          <w:rFonts w:ascii="Candara" w:hAnsi="Candara" w:cstheme="majorBidi"/>
          <w:sz w:val="20"/>
          <w:szCs w:val="20"/>
          <w:lang w:bidi="he-IL"/>
        </w:rPr>
        <w:t xml:space="preserve">our </w:t>
      </w:r>
      <w:r w:rsidR="000D04F5" w:rsidRPr="00DF594A">
        <w:rPr>
          <w:rFonts w:ascii="Candara" w:hAnsi="Candara" w:cstheme="majorBidi"/>
          <w:sz w:val="20"/>
          <w:szCs w:val="20"/>
          <w:lang w:bidi="he-IL"/>
        </w:rPr>
        <w:t xml:space="preserve">sister </w:t>
      </w:r>
      <w:r w:rsidR="00521A60" w:rsidRPr="00DF594A">
        <w:rPr>
          <w:rFonts w:ascii="Candara" w:hAnsi="Candara" w:cstheme="majorBidi"/>
          <w:sz w:val="20"/>
          <w:szCs w:val="20"/>
          <w:lang w:bidi="he-IL"/>
        </w:rPr>
        <w:t xml:space="preserve">like a </w:t>
      </w:r>
      <w:r w:rsidR="00521A60" w:rsidRPr="00DF594A">
        <w:rPr>
          <w:rFonts w:ascii="Candara" w:hAnsi="Candara" w:cstheme="majorBidi"/>
          <w:sz w:val="20"/>
          <w:szCs w:val="20"/>
          <w:rtl/>
          <w:lang w:bidi="he-IL"/>
        </w:rPr>
        <w:t>זונה</w:t>
      </w:r>
      <w:r w:rsidR="00521A60" w:rsidRPr="00DF594A">
        <w:rPr>
          <w:rFonts w:ascii="Candara" w:hAnsi="Candara" w:cstheme="majorBidi"/>
          <w:sz w:val="20"/>
          <w:szCs w:val="20"/>
          <w:lang w:bidi="he-IL"/>
        </w:rPr>
        <w:t xml:space="preserve">; prostitute, </w:t>
      </w:r>
      <w:r w:rsidR="000D04F5" w:rsidRPr="00DF594A">
        <w:rPr>
          <w:rFonts w:ascii="Candara" w:hAnsi="Candara" w:cstheme="majorBidi"/>
          <w:sz w:val="20"/>
          <w:szCs w:val="20"/>
          <w:lang w:bidi="he-IL"/>
        </w:rPr>
        <w:t xml:space="preserve">as </w:t>
      </w:r>
      <w:r w:rsidR="00F945F8" w:rsidRPr="00DF594A">
        <w:rPr>
          <w:rFonts w:ascii="Candara" w:hAnsi="Candara" w:cstheme="majorBidi"/>
          <w:sz w:val="20"/>
          <w:szCs w:val="20"/>
          <w:lang w:bidi="he-IL"/>
        </w:rPr>
        <w:t xml:space="preserve">the word </w:t>
      </w:r>
      <w:r w:rsidR="00F945F8" w:rsidRPr="00DF594A">
        <w:rPr>
          <w:rFonts w:ascii="Candara" w:hAnsi="Candara" w:cstheme="majorBidi"/>
          <w:sz w:val="20"/>
          <w:szCs w:val="20"/>
          <w:rtl/>
          <w:lang w:bidi="he-IL"/>
        </w:rPr>
        <w:t>יעשה</w:t>
      </w:r>
      <w:r w:rsidR="000D04F5" w:rsidRPr="00DF594A">
        <w:rPr>
          <w:rFonts w:ascii="Candara" w:hAnsi="Candara" w:cstheme="majorBidi"/>
          <w:sz w:val="20"/>
          <w:szCs w:val="20"/>
          <w:lang w:bidi="he-IL"/>
        </w:rPr>
        <w:t>- future tense</w:t>
      </w:r>
      <w:r w:rsidR="00F945F8" w:rsidRPr="00DF594A">
        <w:rPr>
          <w:rFonts w:ascii="Candara" w:hAnsi="Candara" w:cstheme="majorBidi"/>
          <w:sz w:val="20"/>
          <w:szCs w:val="20"/>
          <w:lang w:bidi="he-IL"/>
        </w:rPr>
        <w:t>- is used,</w:t>
      </w:r>
      <w:r w:rsidR="000D04F5" w:rsidRPr="00DF594A">
        <w:rPr>
          <w:rFonts w:ascii="Candara" w:hAnsi="Candara" w:cstheme="majorBidi"/>
          <w:sz w:val="20"/>
          <w:szCs w:val="20"/>
          <w:lang w:bidi="he-IL"/>
        </w:rPr>
        <w:t xml:space="preserve"> not </w:t>
      </w:r>
      <w:r w:rsidR="00F945F8" w:rsidRPr="00DF594A">
        <w:rPr>
          <w:rFonts w:ascii="Candara" w:hAnsi="Candara" w:cstheme="majorBidi"/>
          <w:sz w:val="20"/>
          <w:szCs w:val="20"/>
          <w:rtl/>
          <w:lang w:bidi="he-IL"/>
        </w:rPr>
        <w:t>עשה</w:t>
      </w:r>
      <w:r w:rsidR="000D04F5" w:rsidRPr="00DF594A">
        <w:rPr>
          <w:rFonts w:ascii="Candara" w:hAnsi="Candara" w:cstheme="majorBidi"/>
          <w:sz w:val="20"/>
          <w:szCs w:val="20"/>
          <w:lang w:bidi="he-IL"/>
        </w:rPr>
        <w:t xml:space="preserve">- past tense. </w:t>
      </w:r>
    </w:p>
    <w:p w:rsidR="00F945F8" w:rsidRPr="00DF594A" w:rsidRDefault="00F945F8" w:rsidP="00F945F8">
      <w:pPr>
        <w:pStyle w:val="NoSpacing"/>
        <w:jc w:val="both"/>
        <w:rPr>
          <w:rFonts w:ascii="Candara" w:hAnsi="Candara" w:cstheme="majorBidi"/>
          <w:sz w:val="20"/>
          <w:szCs w:val="20"/>
          <w:lang w:bidi="he-IL"/>
        </w:rPr>
      </w:pPr>
    </w:p>
    <w:p w:rsidR="00F85BF4" w:rsidRPr="00DF594A" w:rsidRDefault="00F945F8" w:rsidP="00DE7E59">
      <w:pPr>
        <w:pStyle w:val="NoSpacing"/>
        <w:ind w:firstLine="720"/>
        <w:jc w:val="both"/>
        <w:rPr>
          <w:rFonts w:ascii="Candara" w:hAnsi="Candara" w:cstheme="majorBidi"/>
          <w:sz w:val="20"/>
          <w:szCs w:val="20"/>
          <w:lang w:bidi="he-IL"/>
        </w:rPr>
      </w:pPr>
      <w:r w:rsidRPr="00DF594A">
        <w:rPr>
          <w:rFonts w:ascii="Candara" w:hAnsi="Candara" w:cstheme="majorBidi"/>
          <w:sz w:val="20"/>
          <w:szCs w:val="20"/>
          <w:lang w:bidi="he-IL"/>
        </w:rPr>
        <w:t>K</w:t>
      </w:r>
      <w:r w:rsidR="00EB10A1" w:rsidRPr="00DF594A">
        <w:rPr>
          <w:rFonts w:ascii="Candara" w:hAnsi="Candara" w:cstheme="majorBidi"/>
          <w:sz w:val="20"/>
          <w:szCs w:val="20"/>
          <w:lang w:bidi="he-IL"/>
        </w:rPr>
        <w:t xml:space="preserve">ozbi is later reincarnated as the wife of </w:t>
      </w:r>
      <w:r w:rsidRPr="00DF594A">
        <w:rPr>
          <w:rFonts w:ascii="Candara" w:hAnsi="Candara" w:cstheme="majorBidi"/>
          <w:sz w:val="20"/>
          <w:szCs w:val="20"/>
          <w:lang w:bidi="he-IL"/>
        </w:rPr>
        <w:t>T</w:t>
      </w:r>
      <w:r w:rsidR="00EB10A1" w:rsidRPr="00DF594A">
        <w:rPr>
          <w:rFonts w:ascii="Candara" w:hAnsi="Candara" w:cstheme="majorBidi"/>
          <w:sz w:val="20"/>
          <w:szCs w:val="20"/>
          <w:lang w:bidi="he-IL"/>
        </w:rPr>
        <w:t>u</w:t>
      </w:r>
      <w:r w:rsidR="00467642" w:rsidRPr="00DF594A">
        <w:rPr>
          <w:rFonts w:ascii="Candara" w:hAnsi="Candara" w:cstheme="majorBidi"/>
          <w:sz w:val="20"/>
          <w:szCs w:val="20"/>
          <w:lang w:bidi="he-IL"/>
        </w:rPr>
        <w:t>rnusrufus</w:t>
      </w:r>
      <w:r w:rsidRPr="00DF594A">
        <w:rPr>
          <w:rFonts w:ascii="Candara" w:hAnsi="Candara" w:cstheme="majorBidi"/>
          <w:sz w:val="20"/>
          <w:szCs w:val="20"/>
          <w:lang w:bidi="he-IL"/>
        </w:rPr>
        <w:t xml:space="preserve">- the </w:t>
      </w:r>
      <w:r w:rsidR="00DF5072" w:rsidRPr="00DF594A">
        <w:rPr>
          <w:rFonts w:ascii="Candara" w:hAnsi="Candara" w:cstheme="majorBidi"/>
          <w:sz w:val="20"/>
          <w:szCs w:val="20"/>
          <w:lang w:bidi="he-IL"/>
        </w:rPr>
        <w:t xml:space="preserve">wife of </w:t>
      </w:r>
      <w:r w:rsidRPr="00DF594A">
        <w:rPr>
          <w:rFonts w:ascii="Candara" w:hAnsi="Candara" w:cstheme="majorBidi"/>
          <w:sz w:val="20"/>
          <w:szCs w:val="20"/>
          <w:lang w:bidi="he-IL"/>
        </w:rPr>
        <w:t>R’A</w:t>
      </w:r>
      <w:r w:rsidR="00DF5072" w:rsidRPr="00DF594A">
        <w:rPr>
          <w:rFonts w:ascii="Candara" w:hAnsi="Candara" w:cstheme="majorBidi"/>
          <w:sz w:val="20"/>
          <w:szCs w:val="20"/>
          <w:lang w:bidi="he-IL"/>
        </w:rPr>
        <w:t>kiva</w:t>
      </w:r>
      <w:r w:rsidRPr="00DF594A">
        <w:rPr>
          <w:rFonts w:ascii="Candara" w:hAnsi="Candara" w:cstheme="majorBidi"/>
          <w:sz w:val="20"/>
          <w:szCs w:val="20"/>
          <w:lang w:bidi="he-IL"/>
        </w:rPr>
        <w:t>-</w:t>
      </w:r>
      <w:r w:rsidRPr="00DF594A">
        <w:rPr>
          <w:rStyle w:val="FootnoteReference"/>
          <w:rFonts w:ascii="Candara" w:hAnsi="Candara" w:cstheme="majorBidi"/>
          <w:sz w:val="20"/>
          <w:szCs w:val="20"/>
          <w:lang w:bidi="he-IL"/>
        </w:rPr>
        <w:footnoteReference w:id="22"/>
      </w:r>
      <w:r w:rsidRPr="00DF594A">
        <w:rPr>
          <w:rFonts w:ascii="Candara" w:hAnsi="Candara" w:cstheme="majorBidi"/>
          <w:sz w:val="20"/>
          <w:szCs w:val="20"/>
          <w:lang w:bidi="he-IL"/>
        </w:rPr>
        <w:t>while Z</w:t>
      </w:r>
      <w:r w:rsidR="00EB10A1" w:rsidRPr="00DF594A">
        <w:rPr>
          <w:rFonts w:ascii="Candara" w:hAnsi="Candara" w:cstheme="majorBidi"/>
          <w:sz w:val="20"/>
          <w:szCs w:val="20"/>
          <w:lang w:bidi="he-IL"/>
        </w:rPr>
        <w:t xml:space="preserve">imri becomes </w:t>
      </w:r>
      <w:r w:rsidRPr="00DF594A">
        <w:rPr>
          <w:rFonts w:ascii="Candara" w:hAnsi="Candara" w:cstheme="majorBidi"/>
          <w:sz w:val="20"/>
          <w:szCs w:val="20"/>
          <w:lang w:bidi="he-IL"/>
        </w:rPr>
        <w:t>R’A</w:t>
      </w:r>
      <w:r w:rsidR="00EB10A1" w:rsidRPr="00DF594A">
        <w:rPr>
          <w:rFonts w:ascii="Candara" w:hAnsi="Candara" w:cstheme="majorBidi"/>
          <w:sz w:val="20"/>
          <w:szCs w:val="20"/>
          <w:lang w:bidi="he-IL"/>
        </w:rPr>
        <w:t>kiva.</w:t>
      </w:r>
      <w:r w:rsidRPr="00DF594A">
        <w:rPr>
          <w:rStyle w:val="FootnoteReference"/>
          <w:rFonts w:ascii="Candara" w:hAnsi="Candara" w:cstheme="majorBidi"/>
          <w:sz w:val="20"/>
          <w:szCs w:val="20"/>
          <w:lang w:bidi="he-IL"/>
        </w:rPr>
        <w:footnoteReference w:id="23"/>
      </w:r>
      <w:r w:rsidRPr="00DF594A">
        <w:rPr>
          <w:rFonts w:ascii="Candara" w:hAnsi="Candara" w:cstheme="majorBidi"/>
          <w:sz w:val="20"/>
          <w:szCs w:val="20"/>
          <w:lang w:bidi="he-IL"/>
        </w:rPr>
        <w:t xml:space="preserve">He was the chieftain of </w:t>
      </w:r>
      <w:r w:rsidR="003F5F82" w:rsidRPr="00DF594A">
        <w:rPr>
          <w:rFonts w:ascii="Candara" w:hAnsi="Candara" w:cstheme="majorBidi"/>
          <w:sz w:val="20"/>
          <w:szCs w:val="20"/>
          <w:lang w:bidi="he-IL"/>
        </w:rPr>
        <w:t xml:space="preserve">the tribe </w:t>
      </w:r>
      <w:r w:rsidR="00E4063A" w:rsidRPr="00DF594A">
        <w:rPr>
          <w:rFonts w:ascii="Candara" w:hAnsi="Candara" w:cstheme="majorBidi"/>
          <w:sz w:val="20"/>
          <w:szCs w:val="20"/>
          <w:lang w:bidi="he-IL"/>
        </w:rPr>
        <w:t xml:space="preserve">of </w:t>
      </w:r>
      <w:r w:rsidR="003F5F82" w:rsidRPr="00DF594A">
        <w:rPr>
          <w:rFonts w:ascii="Candara" w:hAnsi="Candara" w:cstheme="majorBidi"/>
          <w:sz w:val="20"/>
          <w:szCs w:val="20"/>
          <w:lang w:bidi="he-IL"/>
        </w:rPr>
        <w:t>S</w:t>
      </w:r>
      <w:r w:rsidRPr="00DF594A">
        <w:rPr>
          <w:rFonts w:ascii="Candara" w:hAnsi="Candara" w:cstheme="majorBidi"/>
          <w:sz w:val="20"/>
          <w:szCs w:val="20"/>
          <w:lang w:bidi="he-IL"/>
        </w:rPr>
        <w:t>himon who killed 24</w:t>
      </w:r>
      <w:r w:rsidR="00B727C5" w:rsidRPr="00DF594A">
        <w:rPr>
          <w:rFonts w:ascii="Candara" w:hAnsi="Candara" w:cstheme="majorBidi"/>
          <w:sz w:val="20"/>
          <w:szCs w:val="20"/>
          <w:lang w:bidi="he-IL"/>
        </w:rPr>
        <w:t xml:space="preserve">,000 </w:t>
      </w:r>
      <w:r w:rsidR="00E4063A" w:rsidRPr="00DF594A">
        <w:rPr>
          <w:rFonts w:ascii="Candara" w:hAnsi="Candara" w:cstheme="majorBidi"/>
          <w:sz w:val="20"/>
          <w:szCs w:val="20"/>
          <w:lang w:bidi="he-IL"/>
        </w:rPr>
        <w:t xml:space="preserve">in the episode of those </w:t>
      </w:r>
      <w:r w:rsidR="00B727C5" w:rsidRPr="00DF594A">
        <w:rPr>
          <w:rFonts w:ascii="Candara" w:hAnsi="Candara" w:cstheme="majorBidi"/>
          <w:sz w:val="20"/>
          <w:szCs w:val="20"/>
          <w:lang w:bidi="he-IL"/>
        </w:rPr>
        <w:t>who circumcised</w:t>
      </w:r>
      <w:r w:rsidRPr="00DF594A">
        <w:rPr>
          <w:rFonts w:ascii="Candara" w:hAnsi="Candara" w:cstheme="majorBidi"/>
          <w:sz w:val="20"/>
          <w:szCs w:val="20"/>
          <w:lang w:bidi="he-IL"/>
        </w:rPr>
        <w:t xml:space="preserve"> themselves in </w:t>
      </w:r>
      <w:r w:rsidR="00B727C5" w:rsidRPr="00DF594A">
        <w:rPr>
          <w:rFonts w:ascii="Candara" w:hAnsi="Candara" w:cstheme="majorBidi"/>
          <w:sz w:val="20"/>
          <w:szCs w:val="20"/>
          <w:lang w:bidi="he-IL"/>
        </w:rPr>
        <w:t>S</w:t>
      </w:r>
      <w:r w:rsidRPr="00DF594A">
        <w:rPr>
          <w:rFonts w:ascii="Candara" w:hAnsi="Candara" w:cstheme="majorBidi"/>
          <w:sz w:val="20"/>
          <w:szCs w:val="20"/>
          <w:lang w:bidi="he-IL"/>
        </w:rPr>
        <w:t xml:space="preserve">hechem. They were therefore killed </w:t>
      </w:r>
      <w:r w:rsidR="00DE7E59" w:rsidRPr="00DF594A">
        <w:rPr>
          <w:rFonts w:ascii="Candara" w:hAnsi="Candara" w:cstheme="majorBidi"/>
          <w:sz w:val="20"/>
          <w:szCs w:val="20"/>
          <w:lang w:bidi="he-IL"/>
        </w:rPr>
        <w:t xml:space="preserve">in the incident involving </w:t>
      </w:r>
      <w:r w:rsidR="00B727C5" w:rsidRPr="00DF594A">
        <w:rPr>
          <w:rFonts w:ascii="Candara" w:hAnsi="Candara" w:cstheme="majorBidi"/>
          <w:sz w:val="20"/>
          <w:szCs w:val="20"/>
          <w:lang w:bidi="he-IL"/>
        </w:rPr>
        <w:t>Z</w:t>
      </w:r>
      <w:r w:rsidRPr="00DF594A">
        <w:rPr>
          <w:rFonts w:ascii="Candara" w:hAnsi="Candara" w:cstheme="majorBidi"/>
          <w:sz w:val="20"/>
          <w:szCs w:val="20"/>
          <w:lang w:bidi="he-IL"/>
        </w:rPr>
        <w:t xml:space="preserve">imri. </w:t>
      </w:r>
    </w:p>
    <w:tbl>
      <w:tblPr>
        <w:tblStyle w:val="TableGrid"/>
        <w:tblW w:w="0" w:type="auto"/>
        <w:tblLook w:val="04A0"/>
      </w:tblPr>
      <w:tblGrid>
        <w:gridCol w:w="2544"/>
        <w:gridCol w:w="2545"/>
      </w:tblGrid>
      <w:tr w:rsidR="00EB10A1" w:rsidRPr="00DF594A" w:rsidTr="00EB10A1">
        <w:tc>
          <w:tcPr>
            <w:tcW w:w="2544" w:type="dxa"/>
          </w:tcPr>
          <w:p w:rsidR="00EB10A1" w:rsidRPr="00DF594A" w:rsidRDefault="00EB10A1" w:rsidP="00594DCD">
            <w:pPr>
              <w:pStyle w:val="NoSpacing"/>
              <w:jc w:val="both"/>
              <w:rPr>
                <w:rFonts w:ascii="Candara" w:hAnsi="Candara" w:cstheme="majorBidi"/>
                <w:sz w:val="20"/>
                <w:szCs w:val="20"/>
                <w:rtl/>
                <w:lang w:bidi="he-IL"/>
              </w:rPr>
            </w:pPr>
            <w:r w:rsidRPr="00DF594A">
              <w:rPr>
                <w:rFonts w:ascii="Candara" w:hAnsi="Candara" w:cstheme="majorBidi"/>
                <w:sz w:val="20"/>
                <w:szCs w:val="20"/>
                <w:rtl/>
                <w:lang w:bidi="he-IL"/>
              </w:rPr>
              <w:t xml:space="preserve">שכם </w:t>
            </w:r>
          </w:p>
        </w:tc>
        <w:tc>
          <w:tcPr>
            <w:tcW w:w="2545" w:type="dxa"/>
          </w:tcPr>
          <w:p w:rsidR="00EB10A1" w:rsidRPr="00DF594A" w:rsidRDefault="00EB10A1" w:rsidP="00EA634C">
            <w:pPr>
              <w:pStyle w:val="NoSpacing"/>
              <w:jc w:val="both"/>
              <w:rPr>
                <w:rFonts w:ascii="Candara" w:hAnsi="Candara" w:cstheme="majorBidi"/>
                <w:sz w:val="20"/>
                <w:szCs w:val="20"/>
                <w:lang w:bidi="he-IL"/>
              </w:rPr>
            </w:pPr>
            <w:r w:rsidRPr="00DF594A">
              <w:rPr>
                <w:rFonts w:ascii="Candara" w:hAnsi="Candara" w:cstheme="majorBidi"/>
                <w:sz w:val="20"/>
                <w:szCs w:val="20"/>
                <w:rtl/>
                <w:lang w:bidi="he-IL"/>
              </w:rPr>
              <w:t>דינה</w:t>
            </w:r>
          </w:p>
        </w:tc>
      </w:tr>
      <w:tr w:rsidR="00EB10A1" w:rsidRPr="00DF594A" w:rsidTr="00EB10A1">
        <w:tc>
          <w:tcPr>
            <w:tcW w:w="2544" w:type="dxa"/>
          </w:tcPr>
          <w:p w:rsidR="00EB10A1" w:rsidRPr="00DF594A" w:rsidRDefault="00EB10A1" w:rsidP="00EA634C">
            <w:pPr>
              <w:pStyle w:val="NoSpacing"/>
              <w:jc w:val="both"/>
              <w:rPr>
                <w:rFonts w:ascii="Candara" w:hAnsi="Candara" w:cstheme="majorBidi"/>
                <w:sz w:val="20"/>
                <w:szCs w:val="20"/>
                <w:lang w:bidi="he-IL"/>
              </w:rPr>
            </w:pPr>
            <w:r w:rsidRPr="00DF594A">
              <w:rPr>
                <w:rFonts w:ascii="Candara" w:hAnsi="Candara" w:cstheme="majorBidi"/>
                <w:sz w:val="20"/>
                <w:szCs w:val="20"/>
                <w:rtl/>
                <w:lang w:bidi="he-IL"/>
              </w:rPr>
              <w:t>זמרי</w:t>
            </w:r>
          </w:p>
        </w:tc>
        <w:tc>
          <w:tcPr>
            <w:tcW w:w="2545" w:type="dxa"/>
          </w:tcPr>
          <w:p w:rsidR="00EB10A1" w:rsidRPr="00DF594A" w:rsidRDefault="00EB10A1" w:rsidP="00EA634C">
            <w:pPr>
              <w:pStyle w:val="NoSpacing"/>
              <w:jc w:val="both"/>
              <w:rPr>
                <w:rFonts w:ascii="Candara" w:hAnsi="Candara" w:cstheme="majorBidi"/>
                <w:sz w:val="20"/>
                <w:szCs w:val="20"/>
                <w:lang w:bidi="he-IL"/>
              </w:rPr>
            </w:pPr>
            <w:r w:rsidRPr="00DF594A">
              <w:rPr>
                <w:rFonts w:ascii="Candara" w:hAnsi="Candara" w:cstheme="majorBidi"/>
                <w:sz w:val="20"/>
                <w:szCs w:val="20"/>
                <w:rtl/>
                <w:lang w:bidi="he-IL"/>
              </w:rPr>
              <w:t>כזבי</w:t>
            </w:r>
          </w:p>
        </w:tc>
      </w:tr>
      <w:tr w:rsidR="00EB10A1" w:rsidRPr="00DF594A" w:rsidTr="00EB10A1">
        <w:tc>
          <w:tcPr>
            <w:tcW w:w="2544" w:type="dxa"/>
          </w:tcPr>
          <w:p w:rsidR="00EB10A1" w:rsidRPr="00DF594A" w:rsidRDefault="00EB10A1" w:rsidP="00EA634C">
            <w:pPr>
              <w:pStyle w:val="NoSpacing"/>
              <w:jc w:val="both"/>
              <w:rPr>
                <w:rFonts w:ascii="Candara" w:hAnsi="Candara" w:cstheme="majorBidi"/>
                <w:sz w:val="20"/>
                <w:szCs w:val="20"/>
                <w:rtl/>
                <w:lang w:bidi="he-IL"/>
              </w:rPr>
            </w:pPr>
            <w:r w:rsidRPr="00DF594A">
              <w:rPr>
                <w:rFonts w:ascii="Candara" w:hAnsi="Candara" w:cstheme="majorBidi"/>
                <w:sz w:val="20"/>
                <w:szCs w:val="20"/>
                <w:rtl/>
                <w:lang w:bidi="he-IL"/>
              </w:rPr>
              <w:t>רבי עקיבא</w:t>
            </w:r>
          </w:p>
        </w:tc>
        <w:tc>
          <w:tcPr>
            <w:tcW w:w="2545" w:type="dxa"/>
          </w:tcPr>
          <w:p w:rsidR="00EB10A1" w:rsidRPr="00DF594A" w:rsidRDefault="00EB10A1" w:rsidP="00EA634C">
            <w:pPr>
              <w:pStyle w:val="NoSpacing"/>
              <w:jc w:val="both"/>
              <w:rPr>
                <w:rFonts w:ascii="Candara" w:hAnsi="Candara" w:cstheme="majorBidi"/>
                <w:sz w:val="20"/>
                <w:szCs w:val="20"/>
                <w:lang w:bidi="he-IL"/>
              </w:rPr>
            </w:pPr>
            <w:r w:rsidRPr="00DF594A">
              <w:rPr>
                <w:rFonts w:ascii="Candara" w:hAnsi="Candara" w:cstheme="majorBidi"/>
                <w:sz w:val="20"/>
                <w:szCs w:val="20"/>
                <w:rtl/>
                <w:lang w:bidi="he-IL"/>
              </w:rPr>
              <w:t>אשת טונוסרופוס</w:t>
            </w:r>
          </w:p>
        </w:tc>
      </w:tr>
    </w:tbl>
    <w:p w:rsidR="00EB10A1" w:rsidRPr="00DF594A" w:rsidRDefault="00EB10A1" w:rsidP="00EA634C">
      <w:pPr>
        <w:pStyle w:val="NoSpacing"/>
        <w:jc w:val="both"/>
        <w:rPr>
          <w:rFonts w:ascii="Candara" w:hAnsi="Candara" w:cstheme="majorBidi"/>
          <w:sz w:val="20"/>
          <w:szCs w:val="20"/>
          <w:lang w:bidi="he-IL"/>
        </w:rPr>
      </w:pPr>
    </w:p>
    <w:p w:rsidR="00916517" w:rsidRPr="00DF594A" w:rsidRDefault="000265BB" w:rsidP="00DE7E59">
      <w:pPr>
        <w:pStyle w:val="NoSpacing"/>
        <w:ind w:firstLine="720"/>
        <w:jc w:val="both"/>
        <w:rPr>
          <w:rFonts w:ascii="Candara" w:hAnsi="Candara" w:cstheme="majorBidi"/>
          <w:sz w:val="20"/>
          <w:szCs w:val="20"/>
          <w:lang w:bidi="he-IL"/>
        </w:rPr>
      </w:pPr>
      <w:r w:rsidRPr="00DF594A">
        <w:rPr>
          <w:rFonts w:ascii="Candara" w:hAnsi="Candara" w:cstheme="majorBidi"/>
          <w:sz w:val="20"/>
          <w:szCs w:val="20"/>
          <w:lang w:bidi="he-IL"/>
        </w:rPr>
        <w:t>R</w:t>
      </w:r>
      <w:r w:rsidR="003F5F82" w:rsidRPr="00DF594A">
        <w:rPr>
          <w:rFonts w:ascii="Candara" w:hAnsi="Candara" w:cstheme="majorBidi"/>
          <w:sz w:val="20"/>
          <w:szCs w:val="20"/>
          <w:lang w:bidi="he-IL"/>
        </w:rPr>
        <w:t>’A</w:t>
      </w:r>
      <w:r w:rsidRPr="00DF594A">
        <w:rPr>
          <w:rFonts w:ascii="Candara" w:hAnsi="Candara" w:cstheme="majorBidi"/>
          <w:sz w:val="20"/>
          <w:szCs w:val="20"/>
          <w:lang w:bidi="he-IL"/>
        </w:rPr>
        <w:t>kiva was a spark of</w:t>
      </w:r>
      <w:r w:rsidR="00BB567F" w:rsidRPr="00DF594A">
        <w:rPr>
          <w:rFonts w:ascii="Candara" w:hAnsi="Candara" w:cstheme="majorBidi"/>
          <w:sz w:val="20"/>
          <w:szCs w:val="20"/>
          <w:lang w:bidi="he-IL"/>
        </w:rPr>
        <w:t xml:space="preserve"> the Neshama of</w:t>
      </w:r>
      <w:r w:rsidR="003F5F82" w:rsidRPr="00DF594A">
        <w:rPr>
          <w:rFonts w:ascii="Candara" w:hAnsi="Candara" w:cstheme="majorBidi"/>
          <w:sz w:val="20"/>
          <w:szCs w:val="20"/>
          <w:rtl/>
          <w:lang w:bidi="he-IL"/>
        </w:rPr>
        <w:t>שכם בן חמור</w:t>
      </w:r>
      <w:r w:rsidR="003F5F82" w:rsidRPr="00DF594A">
        <w:rPr>
          <w:rFonts w:ascii="Candara" w:hAnsi="Candara" w:cstheme="majorBidi"/>
          <w:sz w:val="20"/>
          <w:szCs w:val="20"/>
          <w:lang w:bidi="he-IL"/>
        </w:rPr>
        <w:t>; S</w:t>
      </w:r>
      <w:r w:rsidRPr="00DF594A">
        <w:rPr>
          <w:rFonts w:ascii="Candara" w:hAnsi="Candara" w:cstheme="majorBidi"/>
          <w:sz w:val="20"/>
          <w:szCs w:val="20"/>
          <w:lang w:bidi="he-IL"/>
        </w:rPr>
        <w:t xml:space="preserve">hechem </w:t>
      </w:r>
      <w:r w:rsidR="003F5F82" w:rsidRPr="00DF594A">
        <w:rPr>
          <w:rFonts w:ascii="Candara" w:hAnsi="Candara" w:cstheme="majorBidi"/>
          <w:sz w:val="20"/>
          <w:szCs w:val="20"/>
          <w:lang w:bidi="he-IL"/>
        </w:rPr>
        <w:t>the son of C</w:t>
      </w:r>
      <w:r w:rsidRPr="00DF594A">
        <w:rPr>
          <w:rFonts w:ascii="Candara" w:hAnsi="Candara" w:cstheme="majorBidi"/>
          <w:sz w:val="20"/>
          <w:szCs w:val="20"/>
          <w:lang w:bidi="he-IL"/>
        </w:rPr>
        <w:t xml:space="preserve">hamor. </w:t>
      </w:r>
      <w:r w:rsidR="003F5F82" w:rsidRPr="00DF594A">
        <w:rPr>
          <w:rFonts w:ascii="Candara" w:hAnsi="Candara" w:cstheme="majorBidi"/>
          <w:sz w:val="20"/>
          <w:szCs w:val="20"/>
          <w:lang w:bidi="he-IL"/>
        </w:rPr>
        <w:t>R’ Shimshon Mios</w:t>
      </w:r>
      <w:r w:rsidR="00A65570" w:rsidRPr="00DF594A">
        <w:rPr>
          <w:rFonts w:ascii="Candara" w:hAnsi="Candara" w:cstheme="majorBidi"/>
          <w:sz w:val="20"/>
          <w:szCs w:val="20"/>
          <w:lang w:bidi="he-IL"/>
        </w:rPr>
        <w:t>t</w:t>
      </w:r>
      <w:r w:rsidR="003F5F82" w:rsidRPr="00DF594A">
        <w:rPr>
          <w:rFonts w:ascii="Candara" w:hAnsi="Candara" w:cstheme="majorBidi"/>
          <w:sz w:val="20"/>
          <w:szCs w:val="20"/>
          <w:lang w:bidi="he-IL"/>
        </w:rPr>
        <w:t>ripoli</w:t>
      </w:r>
      <w:r w:rsidR="003F5F82" w:rsidRPr="00DF594A">
        <w:rPr>
          <w:rStyle w:val="FootnoteReference"/>
          <w:rFonts w:ascii="Candara" w:hAnsi="Candara" w:cstheme="majorBidi"/>
          <w:sz w:val="20"/>
          <w:szCs w:val="20"/>
          <w:lang w:bidi="he-IL"/>
        </w:rPr>
        <w:footnoteReference w:id="24"/>
      </w:r>
      <w:r w:rsidR="003F5F82" w:rsidRPr="00DF594A">
        <w:rPr>
          <w:rFonts w:ascii="Candara" w:hAnsi="Candara" w:cstheme="majorBidi"/>
          <w:sz w:val="20"/>
          <w:szCs w:val="20"/>
          <w:lang w:bidi="he-IL"/>
        </w:rPr>
        <w:t xml:space="preserve"> explains the words of R’ Akiva in this way.R’ Akiva said </w:t>
      </w:r>
      <w:r w:rsidR="00916517" w:rsidRPr="00DF594A">
        <w:rPr>
          <w:rFonts w:ascii="Candara" w:hAnsi="Candara" w:cstheme="majorBidi"/>
          <w:sz w:val="20"/>
          <w:szCs w:val="20"/>
          <w:lang w:bidi="he-IL"/>
        </w:rPr>
        <w:t xml:space="preserve">when I was an </w:t>
      </w:r>
      <w:r w:rsidR="00594DCD" w:rsidRPr="00DF594A">
        <w:rPr>
          <w:rFonts w:ascii="Candara" w:hAnsi="Candara" w:cstheme="majorBidi"/>
          <w:sz w:val="20"/>
          <w:szCs w:val="20"/>
          <w:rtl/>
          <w:lang w:bidi="he-IL"/>
        </w:rPr>
        <w:t>עם הארץ</w:t>
      </w:r>
      <w:r w:rsidR="00DE7E59" w:rsidRPr="00DF594A">
        <w:rPr>
          <w:rFonts w:ascii="Candara" w:hAnsi="Candara" w:cstheme="majorBidi"/>
          <w:sz w:val="20"/>
          <w:szCs w:val="20"/>
          <w:lang w:bidi="he-IL"/>
        </w:rPr>
        <w:t xml:space="preserve">, </w:t>
      </w:r>
      <w:r w:rsidR="00216827" w:rsidRPr="00DF594A">
        <w:rPr>
          <w:rFonts w:ascii="Candara" w:hAnsi="Candara" w:cstheme="majorBidi"/>
          <w:sz w:val="20"/>
          <w:szCs w:val="20"/>
          <w:lang w:bidi="he-IL"/>
        </w:rPr>
        <w:t>I said</w:t>
      </w:r>
      <w:r w:rsidR="00594DCD" w:rsidRPr="00DF594A">
        <w:rPr>
          <w:rFonts w:ascii="Candara" w:hAnsi="Candara" w:cstheme="majorBidi"/>
          <w:sz w:val="20"/>
          <w:szCs w:val="20"/>
          <w:lang w:bidi="he-IL"/>
        </w:rPr>
        <w:t xml:space="preserve">- </w:t>
      </w:r>
      <w:r w:rsidR="00916517" w:rsidRPr="00DF594A">
        <w:rPr>
          <w:rFonts w:ascii="Candara" w:hAnsi="Candara" w:cstheme="majorBidi"/>
          <w:sz w:val="20"/>
          <w:szCs w:val="20"/>
          <w:lang w:bidi="he-IL"/>
        </w:rPr>
        <w:t>who will give me a Talmid Chochom that I may bite him like a donkey.</w:t>
      </w:r>
      <w:r w:rsidR="00467642" w:rsidRPr="00DF594A">
        <w:rPr>
          <w:rStyle w:val="FootnoteReference"/>
          <w:rFonts w:ascii="Candara" w:hAnsi="Candara" w:cstheme="majorBidi"/>
          <w:sz w:val="20"/>
          <w:szCs w:val="20"/>
          <w:lang w:bidi="he-IL"/>
        </w:rPr>
        <w:footnoteReference w:id="25"/>
      </w:r>
      <w:r w:rsidR="00916517" w:rsidRPr="00DF594A">
        <w:rPr>
          <w:rFonts w:ascii="Candara" w:hAnsi="Candara" w:cstheme="majorBidi"/>
          <w:sz w:val="20"/>
          <w:szCs w:val="20"/>
          <w:lang w:bidi="he-IL"/>
        </w:rPr>
        <w:t xml:space="preserve"> This refers to Chamor, </w:t>
      </w:r>
      <w:r w:rsidRPr="00DF594A">
        <w:rPr>
          <w:rFonts w:ascii="Candara" w:hAnsi="Candara" w:cstheme="majorBidi"/>
          <w:sz w:val="20"/>
          <w:szCs w:val="20"/>
          <w:lang w:bidi="he-IL"/>
        </w:rPr>
        <w:t xml:space="preserve">the father of </w:t>
      </w:r>
      <w:r w:rsidR="00916517" w:rsidRPr="00DF594A">
        <w:rPr>
          <w:rFonts w:ascii="Candara" w:hAnsi="Candara" w:cstheme="majorBidi"/>
          <w:sz w:val="20"/>
          <w:szCs w:val="20"/>
          <w:lang w:bidi="he-IL"/>
        </w:rPr>
        <w:t>Shechem</w:t>
      </w:r>
      <w:r w:rsidRPr="00DF594A">
        <w:rPr>
          <w:rFonts w:ascii="Candara" w:hAnsi="Candara" w:cstheme="majorBidi"/>
          <w:sz w:val="20"/>
          <w:szCs w:val="20"/>
          <w:lang w:bidi="he-IL"/>
        </w:rPr>
        <w:t xml:space="preserve">. </w:t>
      </w:r>
    </w:p>
    <w:p w:rsidR="00916517" w:rsidRPr="00DF594A" w:rsidRDefault="00916517" w:rsidP="00916517">
      <w:pPr>
        <w:pStyle w:val="NoSpacing"/>
        <w:ind w:firstLine="720"/>
        <w:jc w:val="both"/>
        <w:rPr>
          <w:rFonts w:ascii="Candara" w:hAnsi="Candara" w:cstheme="majorBidi"/>
          <w:sz w:val="20"/>
          <w:szCs w:val="20"/>
          <w:lang w:bidi="he-IL"/>
        </w:rPr>
      </w:pPr>
    </w:p>
    <w:p w:rsidR="00EA634C" w:rsidRPr="00DF594A" w:rsidRDefault="00916517" w:rsidP="00DE7E59">
      <w:pPr>
        <w:pStyle w:val="NoSpacing"/>
        <w:pBdr>
          <w:bottom w:val="dotted" w:sz="24" w:space="1" w:color="auto"/>
        </w:pBdr>
        <w:ind w:firstLine="720"/>
        <w:jc w:val="both"/>
        <w:rPr>
          <w:rFonts w:ascii="Candara" w:hAnsi="Candara" w:cstheme="majorBidi"/>
          <w:sz w:val="20"/>
          <w:szCs w:val="20"/>
          <w:lang w:bidi="he-IL"/>
        </w:rPr>
      </w:pPr>
      <w:r w:rsidRPr="00DF594A">
        <w:rPr>
          <w:rFonts w:ascii="Candara" w:hAnsi="Candara" w:cstheme="majorBidi"/>
          <w:sz w:val="20"/>
          <w:szCs w:val="20"/>
          <w:lang w:bidi="he-IL"/>
        </w:rPr>
        <w:t>The Gemara continues that h</w:t>
      </w:r>
      <w:r w:rsidR="000265BB" w:rsidRPr="00DF594A">
        <w:rPr>
          <w:rFonts w:ascii="Candara" w:hAnsi="Candara" w:cstheme="majorBidi"/>
          <w:sz w:val="20"/>
          <w:szCs w:val="20"/>
          <w:lang w:bidi="he-IL"/>
        </w:rPr>
        <w:t xml:space="preserve">is students </w:t>
      </w:r>
      <w:r w:rsidRPr="00DF594A">
        <w:rPr>
          <w:rFonts w:ascii="Candara" w:hAnsi="Candara" w:cstheme="majorBidi"/>
          <w:sz w:val="20"/>
          <w:szCs w:val="20"/>
          <w:lang w:bidi="he-IL"/>
        </w:rPr>
        <w:t xml:space="preserve">asked instead of saying like a donkey, why don’t you say like a dog as this is a better example of an animal that bites. R’ Shimshon </w:t>
      </w:r>
      <w:r w:rsidR="00A65570" w:rsidRPr="00DF594A">
        <w:rPr>
          <w:rFonts w:ascii="Candara" w:hAnsi="Candara" w:cstheme="majorBidi"/>
          <w:sz w:val="20"/>
          <w:szCs w:val="20"/>
          <w:lang w:bidi="he-IL"/>
        </w:rPr>
        <w:t xml:space="preserve">Miostripoli </w:t>
      </w:r>
      <w:r w:rsidRPr="00DF594A">
        <w:rPr>
          <w:rFonts w:ascii="Candara" w:hAnsi="Candara" w:cstheme="majorBidi"/>
          <w:sz w:val="20"/>
          <w:szCs w:val="20"/>
          <w:lang w:bidi="he-IL"/>
        </w:rPr>
        <w:t>tells us that S</w:t>
      </w:r>
      <w:r w:rsidR="000265BB" w:rsidRPr="00DF594A">
        <w:rPr>
          <w:rFonts w:ascii="Candara" w:hAnsi="Candara" w:cstheme="majorBidi"/>
          <w:sz w:val="20"/>
          <w:szCs w:val="20"/>
          <w:lang w:bidi="he-IL"/>
        </w:rPr>
        <w:t xml:space="preserve">hechem </w:t>
      </w:r>
      <w:r w:rsidRPr="00DF594A">
        <w:rPr>
          <w:rFonts w:ascii="Candara" w:hAnsi="Candara" w:cstheme="majorBidi"/>
          <w:sz w:val="20"/>
          <w:szCs w:val="20"/>
          <w:lang w:bidi="he-IL"/>
        </w:rPr>
        <w:t>B</w:t>
      </w:r>
      <w:r w:rsidR="000265BB" w:rsidRPr="00DF594A">
        <w:rPr>
          <w:rFonts w:ascii="Candara" w:hAnsi="Candara" w:cstheme="majorBidi"/>
          <w:sz w:val="20"/>
          <w:szCs w:val="20"/>
          <w:lang w:bidi="he-IL"/>
        </w:rPr>
        <w:t xml:space="preserve">en </w:t>
      </w:r>
      <w:r w:rsidRPr="00DF594A">
        <w:rPr>
          <w:rFonts w:ascii="Candara" w:hAnsi="Candara" w:cstheme="majorBidi"/>
          <w:sz w:val="20"/>
          <w:szCs w:val="20"/>
          <w:lang w:bidi="he-IL"/>
        </w:rPr>
        <w:t>C</w:t>
      </w:r>
      <w:r w:rsidR="000265BB" w:rsidRPr="00DF594A">
        <w:rPr>
          <w:rFonts w:ascii="Candara" w:hAnsi="Candara" w:cstheme="majorBidi"/>
          <w:sz w:val="20"/>
          <w:szCs w:val="20"/>
          <w:lang w:bidi="he-IL"/>
        </w:rPr>
        <w:t>hamor incl</w:t>
      </w:r>
      <w:r w:rsidRPr="00DF594A">
        <w:rPr>
          <w:rFonts w:ascii="Candara" w:hAnsi="Candara" w:cstheme="majorBidi"/>
          <w:sz w:val="20"/>
          <w:szCs w:val="20"/>
          <w:lang w:bidi="he-IL"/>
        </w:rPr>
        <w:t>uded</w:t>
      </w:r>
      <w:r w:rsidR="006B0C37" w:rsidRPr="00DF594A">
        <w:rPr>
          <w:rFonts w:ascii="Candara" w:hAnsi="Candara" w:cstheme="majorBidi"/>
          <w:sz w:val="20"/>
          <w:szCs w:val="20"/>
          <w:lang w:bidi="he-IL"/>
        </w:rPr>
        <w:t xml:space="preserve"> two</w:t>
      </w:r>
      <w:r w:rsidR="000265BB" w:rsidRPr="00DF594A">
        <w:rPr>
          <w:rFonts w:ascii="Candara" w:hAnsi="Candara" w:cstheme="majorBidi"/>
          <w:sz w:val="20"/>
          <w:szCs w:val="20"/>
          <w:lang w:bidi="he-IL"/>
        </w:rPr>
        <w:t xml:space="preserve"> impurities</w:t>
      </w:r>
      <w:r w:rsidRPr="00DF594A">
        <w:rPr>
          <w:rFonts w:ascii="Candara" w:hAnsi="Candara" w:cstheme="majorBidi"/>
          <w:sz w:val="20"/>
          <w:szCs w:val="20"/>
          <w:lang w:bidi="he-IL"/>
        </w:rPr>
        <w:t xml:space="preserve"> as we will </w:t>
      </w:r>
      <w:r w:rsidR="006B0C37" w:rsidRPr="00DF594A">
        <w:rPr>
          <w:rFonts w:ascii="Candara" w:hAnsi="Candara" w:cstheme="majorBidi"/>
          <w:sz w:val="20"/>
          <w:szCs w:val="20"/>
          <w:lang w:bidi="he-IL"/>
        </w:rPr>
        <w:t>explain</w:t>
      </w:r>
      <w:r w:rsidRPr="00DF594A">
        <w:rPr>
          <w:rFonts w:ascii="Candara" w:hAnsi="Candara" w:cstheme="majorBidi"/>
          <w:sz w:val="20"/>
          <w:szCs w:val="20"/>
          <w:lang w:bidi="he-IL"/>
        </w:rPr>
        <w:t xml:space="preserve">.The Gemara says </w:t>
      </w:r>
      <w:r w:rsidR="008D7085" w:rsidRPr="00DF594A">
        <w:rPr>
          <w:rFonts w:ascii="Candara" w:hAnsi="Candara" w:cstheme="majorBidi"/>
          <w:sz w:val="20"/>
          <w:szCs w:val="20"/>
          <w:lang w:bidi="he-IL"/>
        </w:rPr>
        <w:t xml:space="preserve">regarding the different </w:t>
      </w:r>
      <w:r w:rsidR="008D7085" w:rsidRPr="00DF594A">
        <w:rPr>
          <w:rFonts w:ascii="Candara" w:hAnsi="Candara" w:cstheme="majorBidi"/>
          <w:sz w:val="20"/>
          <w:szCs w:val="20"/>
          <w:rtl/>
          <w:lang w:bidi="he-IL"/>
        </w:rPr>
        <w:t>משמרות</w:t>
      </w:r>
      <w:r w:rsidR="008D7085" w:rsidRPr="00DF594A">
        <w:rPr>
          <w:rFonts w:ascii="Candara" w:hAnsi="Candara" w:cstheme="majorBidi"/>
          <w:sz w:val="20"/>
          <w:szCs w:val="20"/>
          <w:lang w:bidi="he-IL"/>
        </w:rPr>
        <w:t xml:space="preserve">; watches of the night, </w:t>
      </w:r>
      <w:r w:rsidR="00DE7E59" w:rsidRPr="00DF594A">
        <w:rPr>
          <w:rFonts w:ascii="Candara" w:hAnsi="Candara" w:cstheme="majorBidi"/>
          <w:sz w:val="20"/>
          <w:szCs w:val="20"/>
          <w:lang w:bidi="he-IL"/>
        </w:rPr>
        <w:t xml:space="preserve">that in </w:t>
      </w:r>
      <w:r w:rsidR="008D7085" w:rsidRPr="00DF594A">
        <w:rPr>
          <w:rFonts w:ascii="Candara" w:hAnsi="Candara" w:cstheme="majorBidi"/>
          <w:sz w:val="20"/>
          <w:szCs w:val="20"/>
          <w:lang w:bidi="he-IL"/>
        </w:rPr>
        <w:t xml:space="preserve">the first watch, a donkey brays- </w:t>
      </w:r>
      <w:r w:rsidR="008D7085" w:rsidRPr="00DF594A">
        <w:rPr>
          <w:rFonts w:ascii="Candara" w:hAnsi="Candara" w:cstheme="majorBidi"/>
          <w:sz w:val="20"/>
          <w:szCs w:val="20"/>
          <w:rtl/>
          <w:lang w:bidi="he-IL"/>
        </w:rPr>
        <w:t>משמרה ראשונה חמור נוער</w:t>
      </w:r>
      <w:r w:rsidR="008D7085" w:rsidRPr="00DF594A">
        <w:rPr>
          <w:rFonts w:ascii="Candara" w:hAnsi="Candara" w:cstheme="majorBidi"/>
          <w:sz w:val="20"/>
          <w:szCs w:val="20"/>
          <w:lang w:bidi="he-IL"/>
        </w:rPr>
        <w:t xml:space="preserve">. </w:t>
      </w:r>
      <w:r w:rsidR="00DE7E59" w:rsidRPr="00DF594A">
        <w:rPr>
          <w:rFonts w:ascii="Candara" w:hAnsi="Candara" w:cstheme="majorBidi"/>
          <w:sz w:val="20"/>
          <w:szCs w:val="20"/>
          <w:lang w:bidi="he-IL"/>
        </w:rPr>
        <w:t>In t</w:t>
      </w:r>
      <w:r w:rsidR="008D7085" w:rsidRPr="00DF594A">
        <w:rPr>
          <w:rFonts w:ascii="Candara" w:hAnsi="Candara" w:cstheme="majorBidi"/>
          <w:sz w:val="20"/>
          <w:szCs w:val="20"/>
          <w:lang w:bidi="he-IL"/>
        </w:rPr>
        <w:t>he second watch</w:t>
      </w:r>
      <w:r w:rsidR="00DE7E59" w:rsidRPr="00DF594A">
        <w:rPr>
          <w:rFonts w:ascii="Candara" w:hAnsi="Candara" w:cstheme="majorBidi"/>
          <w:sz w:val="20"/>
          <w:szCs w:val="20"/>
          <w:lang w:bidi="he-IL"/>
        </w:rPr>
        <w:t>,</w:t>
      </w:r>
      <w:r w:rsidR="008D7085" w:rsidRPr="00DF594A">
        <w:rPr>
          <w:rFonts w:ascii="Candara" w:hAnsi="Candara" w:cstheme="majorBidi"/>
          <w:sz w:val="20"/>
          <w:szCs w:val="20"/>
          <w:lang w:bidi="he-IL"/>
        </w:rPr>
        <w:t xml:space="preserve"> dogs howl- </w:t>
      </w:r>
      <w:r w:rsidR="008D7085" w:rsidRPr="00DF594A">
        <w:rPr>
          <w:rFonts w:ascii="Candara" w:hAnsi="Candara" w:cstheme="majorBidi"/>
          <w:sz w:val="20"/>
          <w:szCs w:val="20"/>
          <w:rtl/>
          <w:lang w:bidi="he-IL"/>
        </w:rPr>
        <w:t>שניה כלבים צועקים</w:t>
      </w:r>
      <w:r w:rsidR="000265BB" w:rsidRPr="00DF594A">
        <w:rPr>
          <w:rFonts w:ascii="Candara" w:hAnsi="Candara" w:cstheme="majorBidi"/>
          <w:sz w:val="20"/>
          <w:szCs w:val="20"/>
          <w:lang w:bidi="he-IL"/>
        </w:rPr>
        <w:t>.</w:t>
      </w:r>
      <w:r w:rsidRPr="00DF594A">
        <w:rPr>
          <w:rStyle w:val="FootnoteReference"/>
          <w:rFonts w:ascii="Candara" w:hAnsi="Candara" w:cstheme="majorBidi"/>
          <w:sz w:val="20"/>
          <w:szCs w:val="20"/>
          <w:lang w:bidi="he-IL"/>
        </w:rPr>
        <w:footnoteReference w:id="26"/>
      </w:r>
      <w:r w:rsidR="008D7085" w:rsidRPr="00DF594A">
        <w:rPr>
          <w:rFonts w:ascii="Candara" w:hAnsi="Candara" w:cstheme="majorBidi"/>
          <w:sz w:val="20"/>
          <w:szCs w:val="20"/>
          <w:lang w:bidi="he-IL"/>
        </w:rPr>
        <w:t xml:space="preserve">So </w:t>
      </w:r>
      <w:r w:rsidR="008D7085" w:rsidRPr="00DF594A">
        <w:rPr>
          <w:rFonts w:ascii="Candara" w:hAnsi="Candara" w:cstheme="majorBidi"/>
          <w:sz w:val="20"/>
          <w:szCs w:val="20"/>
          <w:rtl/>
          <w:lang w:bidi="he-IL"/>
        </w:rPr>
        <w:t>חמר</w:t>
      </w:r>
      <w:r w:rsidR="008D7085" w:rsidRPr="00DF594A">
        <w:rPr>
          <w:rFonts w:ascii="Candara" w:hAnsi="Candara" w:cstheme="majorBidi"/>
          <w:sz w:val="20"/>
          <w:szCs w:val="20"/>
          <w:lang w:bidi="he-IL"/>
        </w:rPr>
        <w:t xml:space="preserve">, the father </w:t>
      </w:r>
      <w:r w:rsidR="000265BB" w:rsidRPr="00DF594A">
        <w:rPr>
          <w:rFonts w:ascii="Candara" w:hAnsi="Candara" w:cstheme="majorBidi"/>
          <w:sz w:val="20"/>
          <w:szCs w:val="20"/>
          <w:lang w:bidi="he-IL"/>
        </w:rPr>
        <w:t xml:space="preserve">of </w:t>
      </w:r>
      <w:r w:rsidR="008D7085" w:rsidRPr="00DF594A">
        <w:rPr>
          <w:rFonts w:ascii="Candara" w:hAnsi="Candara" w:cstheme="majorBidi"/>
          <w:sz w:val="20"/>
          <w:szCs w:val="20"/>
          <w:lang w:bidi="he-IL"/>
        </w:rPr>
        <w:t xml:space="preserve">Shechem are the initials </w:t>
      </w:r>
      <w:r w:rsidR="000265BB" w:rsidRPr="00DF594A">
        <w:rPr>
          <w:rFonts w:ascii="Candara" w:hAnsi="Candara" w:cstheme="majorBidi"/>
          <w:b/>
          <w:bCs/>
          <w:sz w:val="20"/>
          <w:szCs w:val="20"/>
          <w:rtl/>
          <w:lang w:bidi="he-IL"/>
        </w:rPr>
        <w:t>מ</w:t>
      </w:r>
      <w:r w:rsidR="000265BB" w:rsidRPr="00DF594A">
        <w:rPr>
          <w:rFonts w:ascii="Candara" w:hAnsi="Candara" w:cstheme="majorBidi"/>
          <w:sz w:val="20"/>
          <w:szCs w:val="20"/>
          <w:rtl/>
          <w:lang w:bidi="he-IL"/>
        </w:rPr>
        <w:t xml:space="preserve">שמורה </w:t>
      </w:r>
      <w:r w:rsidR="000265BB" w:rsidRPr="00DF594A">
        <w:rPr>
          <w:rFonts w:ascii="Candara" w:hAnsi="Candara" w:cstheme="majorBidi"/>
          <w:b/>
          <w:bCs/>
          <w:sz w:val="20"/>
          <w:szCs w:val="20"/>
          <w:rtl/>
          <w:lang w:bidi="he-IL"/>
        </w:rPr>
        <w:t>ר</w:t>
      </w:r>
      <w:r w:rsidR="000265BB" w:rsidRPr="00DF594A">
        <w:rPr>
          <w:rFonts w:ascii="Candara" w:hAnsi="Candara" w:cstheme="majorBidi"/>
          <w:sz w:val="20"/>
          <w:szCs w:val="20"/>
          <w:rtl/>
          <w:lang w:bidi="he-IL"/>
        </w:rPr>
        <w:t xml:space="preserve">אשונה </w:t>
      </w:r>
      <w:r w:rsidR="000265BB" w:rsidRPr="00DF594A">
        <w:rPr>
          <w:rFonts w:ascii="Candara" w:hAnsi="Candara" w:cstheme="majorBidi"/>
          <w:b/>
          <w:bCs/>
          <w:sz w:val="20"/>
          <w:szCs w:val="20"/>
          <w:rtl/>
          <w:lang w:bidi="he-IL"/>
        </w:rPr>
        <w:t>ח</w:t>
      </w:r>
      <w:r w:rsidR="000265BB" w:rsidRPr="00DF594A">
        <w:rPr>
          <w:rFonts w:ascii="Candara" w:hAnsi="Candara" w:cstheme="majorBidi"/>
          <w:sz w:val="20"/>
          <w:szCs w:val="20"/>
          <w:rtl/>
          <w:lang w:bidi="he-IL"/>
        </w:rPr>
        <w:t>מור</w:t>
      </w:r>
      <w:r w:rsidR="000265BB" w:rsidRPr="00DF594A">
        <w:rPr>
          <w:rFonts w:ascii="Candara" w:hAnsi="Candara" w:cstheme="majorBidi"/>
          <w:sz w:val="20"/>
          <w:szCs w:val="20"/>
          <w:lang w:bidi="he-IL"/>
        </w:rPr>
        <w:t xml:space="preserve">. </w:t>
      </w:r>
      <w:r w:rsidR="008D7085" w:rsidRPr="00DF594A">
        <w:rPr>
          <w:rFonts w:ascii="Candara" w:hAnsi="Candara" w:cstheme="majorBidi"/>
          <w:sz w:val="20"/>
          <w:szCs w:val="20"/>
          <w:rtl/>
          <w:lang w:bidi="he-IL"/>
        </w:rPr>
        <w:t>שכם</w:t>
      </w:r>
      <w:r w:rsidR="008D7085" w:rsidRPr="00DF594A">
        <w:rPr>
          <w:rFonts w:ascii="Candara" w:hAnsi="Candara" w:cstheme="majorBidi"/>
          <w:sz w:val="20"/>
          <w:szCs w:val="20"/>
          <w:lang w:bidi="he-IL"/>
        </w:rPr>
        <w:t xml:space="preserve"> are the first letters of </w:t>
      </w:r>
      <w:r w:rsidR="000265BB" w:rsidRPr="00DF594A">
        <w:rPr>
          <w:rFonts w:ascii="Candara" w:hAnsi="Candara" w:cstheme="majorBidi"/>
          <w:sz w:val="20"/>
          <w:szCs w:val="20"/>
          <w:u w:val="thick"/>
          <w:rtl/>
          <w:lang w:bidi="he-IL"/>
        </w:rPr>
        <w:t>מ</w:t>
      </w:r>
      <w:r w:rsidR="000265BB" w:rsidRPr="00DF594A">
        <w:rPr>
          <w:rFonts w:ascii="Candara" w:hAnsi="Candara" w:cstheme="majorBidi"/>
          <w:sz w:val="20"/>
          <w:szCs w:val="20"/>
          <w:rtl/>
          <w:lang w:bidi="he-IL"/>
        </w:rPr>
        <w:t xml:space="preserve">שמורה </w:t>
      </w:r>
      <w:r w:rsidR="000265BB" w:rsidRPr="00DF594A">
        <w:rPr>
          <w:rFonts w:ascii="Candara" w:hAnsi="Candara" w:cstheme="majorBidi"/>
          <w:sz w:val="20"/>
          <w:szCs w:val="20"/>
          <w:u w:val="thick"/>
          <w:rtl/>
          <w:lang w:bidi="he-IL"/>
        </w:rPr>
        <w:t>ש</w:t>
      </w:r>
      <w:r w:rsidR="000265BB" w:rsidRPr="00DF594A">
        <w:rPr>
          <w:rFonts w:ascii="Candara" w:hAnsi="Candara" w:cstheme="majorBidi"/>
          <w:sz w:val="20"/>
          <w:szCs w:val="20"/>
          <w:rtl/>
          <w:lang w:bidi="he-IL"/>
        </w:rPr>
        <w:t xml:space="preserve">ניה </w:t>
      </w:r>
      <w:r w:rsidR="000265BB" w:rsidRPr="00DF594A">
        <w:rPr>
          <w:rFonts w:ascii="Candara" w:hAnsi="Candara" w:cstheme="majorBidi"/>
          <w:sz w:val="20"/>
          <w:szCs w:val="20"/>
          <w:u w:val="thick"/>
          <w:rtl/>
          <w:lang w:bidi="he-IL"/>
        </w:rPr>
        <w:t>כ</w:t>
      </w:r>
      <w:r w:rsidR="000265BB" w:rsidRPr="00DF594A">
        <w:rPr>
          <w:rFonts w:ascii="Candara" w:hAnsi="Candara" w:cstheme="majorBidi"/>
          <w:sz w:val="20"/>
          <w:szCs w:val="20"/>
          <w:rtl/>
          <w:lang w:bidi="he-IL"/>
        </w:rPr>
        <w:t>לבים</w:t>
      </w:r>
      <w:r w:rsidR="000265BB" w:rsidRPr="00DF594A">
        <w:rPr>
          <w:rFonts w:ascii="Candara" w:hAnsi="Candara" w:cstheme="majorBidi"/>
          <w:sz w:val="20"/>
          <w:szCs w:val="20"/>
          <w:lang w:bidi="he-IL"/>
        </w:rPr>
        <w:t xml:space="preserve">. </w:t>
      </w:r>
      <w:r w:rsidR="00594DCD" w:rsidRPr="00DF594A">
        <w:rPr>
          <w:rFonts w:ascii="Candara" w:hAnsi="Candara" w:cstheme="majorBidi"/>
          <w:sz w:val="20"/>
          <w:szCs w:val="20"/>
          <w:lang w:bidi="he-IL"/>
        </w:rPr>
        <w:t>This is the deeper explanation in what R’ Akiva said and in what his students retorted.</w:t>
      </w:r>
    </w:p>
    <w:p w:rsidR="003E7C8E" w:rsidRPr="00DF594A" w:rsidRDefault="003E7C8E" w:rsidP="00DF594A">
      <w:pPr>
        <w:pStyle w:val="NoSpacing"/>
        <w:ind w:left="1440"/>
        <w:jc w:val="both"/>
        <w:rPr>
          <w:rFonts w:ascii="Candara" w:hAnsi="Candara" w:cstheme="majorBidi"/>
          <w:sz w:val="20"/>
          <w:szCs w:val="20"/>
          <w:u w:val="thick"/>
        </w:rPr>
      </w:pPr>
      <w:r w:rsidRPr="00DF594A">
        <w:rPr>
          <w:rFonts w:ascii="Candara" w:hAnsi="Candara" w:cstheme="majorBidi"/>
          <w:sz w:val="20"/>
          <w:szCs w:val="20"/>
          <w:u w:val="thick"/>
        </w:rPr>
        <w:t xml:space="preserve">Intensified </w:t>
      </w:r>
    </w:p>
    <w:p w:rsidR="003E7C8E" w:rsidRPr="00DF594A" w:rsidRDefault="003E7C8E" w:rsidP="00DE7E59">
      <w:pPr>
        <w:pStyle w:val="NoSpacing"/>
        <w:ind w:firstLine="720"/>
        <w:jc w:val="both"/>
        <w:rPr>
          <w:rFonts w:ascii="Candara" w:hAnsi="Candara" w:cstheme="majorBidi"/>
          <w:sz w:val="20"/>
          <w:szCs w:val="20"/>
          <w:lang w:bidi="he-IL"/>
        </w:rPr>
      </w:pPr>
      <w:r w:rsidRPr="00DF594A">
        <w:rPr>
          <w:rFonts w:ascii="Candara" w:hAnsi="Candara" w:cstheme="majorBidi"/>
          <w:sz w:val="20"/>
          <w:szCs w:val="20"/>
        </w:rPr>
        <w:t xml:space="preserve">Looking behind the letters </w:t>
      </w:r>
      <w:r w:rsidRPr="00DF594A">
        <w:rPr>
          <w:rFonts w:ascii="Candara" w:hAnsi="Candara" w:cstheme="majorBidi"/>
          <w:sz w:val="20"/>
          <w:szCs w:val="20"/>
          <w:rtl/>
          <w:lang w:bidi="he-IL"/>
        </w:rPr>
        <w:t>י-ה-ו-ה</w:t>
      </w:r>
      <w:r w:rsidRPr="00DF594A">
        <w:rPr>
          <w:rFonts w:ascii="Candara" w:hAnsi="Candara" w:cstheme="majorBidi"/>
          <w:sz w:val="20"/>
          <w:szCs w:val="20"/>
          <w:lang w:bidi="he-IL"/>
        </w:rPr>
        <w:t xml:space="preserve"> we get to the letters </w:t>
      </w:r>
      <w:r w:rsidRPr="00DF594A">
        <w:rPr>
          <w:rFonts w:ascii="Candara" w:hAnsi="Candara" w:cstheme="majorBidi"/>
          <w:sz w:val="20"/>
          <w:szCs w:val="20"/>
          <w:rtl/>
          <w:lang w:bidi="he-IL"/>
        </w:rPr>
        <w:t>ט ד ה ד</w:t>
      </w:r>
      <w:r w:rsidRPr="00DF594A">
        <w:rPr>
          <w:rFonts w:ascii="Candara" w:hAnsi="Candara" w:cstheme="majorBidi"/>
          <w:sz w:val="20"/>
          <w:szCs w:val="20"/>
          <w:lang w:bidi="he-IL"/>
        </w:rPr>
        <w:t xml:space="preserve"> (</w:t>
      </w:r>
      <w:r w:rsidRPr="00DF594A">
        <w:rPr>
          <w:rFonts w:ascii="Candara" w:hAnsi="Candara" w:cstheme="majorBidi"/>
          <w:sz w:val="20"/>
          <w:szCs w:val="20"/>
          <w:rtl/>
          <w:lang w:bidi="he-IL"/>
        </w:rPr>
        <w:t>ט</w:t>
      </w:r>
      <w:r w:rsidRPr="00DF594A">
        <w:rPr>
          <w:rFonts w:ascii="Candara" w:hAnsi="Candara" w:cstheme="majorBidi"/>
          <w:sz w:val="20"/>
          <w:szCs w:val="20"/>
          <w:lang w:bidi="he-IL"/>
        </w:rPr>
        <w:t xml:space="preserve"> is before </w:t>
      </w:r>
      <w:r w:rsidRPr="00DF594A">
        <w:rPr>
          <w:rFonts w:ascii="Candara" w:hAnsi="Candara" w:cstheme="majorBidi"/>
          <w:sz w:val="20"/>
          <w:szCs w:val="20"/>
          <w:rtl/>
          <w:lang w:bidi="he-IL"/>
        </w:rPr>
        <w:t>י</w:t>
      </w:r>
      <w:r w:rsidRPr="00DF594A">
        <w:rPr>
          <w:rFonts w:ascii="Candara" w:hAnsi="Candara" w:cstheme="majorBidi"/>
          <w:sz w:val="20"/>
          <w:szCs w:val="20"/>
          <w:lang w:bidi="he-IL"/>
        </w:rPr>
        <w:t xml:space="preserve">, </w:t>
      </w:r>
      <w:r w:rsidRPr="00DF594A">
        <w:rPr>
          <w:rFonts w:ascii="Candara" w:hAnsi="Candara" w:cstheme="majorBidi"/>
          <w:sz w:val="20"/>
          <w:szCs w:val="20"/>
          <w:rtl/>
          <w:lang w:bidi="he-IL"/>
        </w:rPr>
        <w:t>ד</w:t>
      </w:r>
      <w:r w:rsidRPr="00DF594A">
        <w:rPr>
          <w:rFonts w:ascii="Candara" w:hAnsi="Candara" w:cstheme="majorBidi"/>
          <w:sz w:val="20"/>
          <w:szCs w:val="20"/>
          <w:lang w:bidi="he-IL"/>
        </w:rPr>
        <w:t xml:space="preserve"> is before </w:t>
      </w:r>
      <w:r w:rsidRPr="00DF594A">
        <w:rPr>
          <w:rFonts w:ascii="Candara" w:hAnsi="Candara" w:cstheme="majorBidi"/>
          <w:sz w:val="20"/>
          <w:szCs w:val="20"/>
          <w:rtl/>
          <w:lang w:bidi="he-IL"/>
        </w:rPr>
        <w:t>ה</w:t>
      </w:r>
      <w:r w:rsidRPr="00DF594A">
        <w:rPr>
          <w:rFonts w:ascii="Candara" w:hAnsi="Candara" w:cstheme="majorBidi"/>
          <w:sz w:val="20"/>
          <w:szCs w:val="20"/>
          <w:lang w:bidi="he-IL"/>
        </w:rPr>
        <w:t xml:space="preserve"> and </w:t>
      </w:r>
      <w:r w:rsidRPr="00DF594A">
        <w:rPr>
          <w:rFonts w:ascii="Candara" w:hAnsi="Candara" w:cstheme="majorBidi"/>
          <w:sz w:val="20"/>
          <w:szCs w:val="20"/>
          <w:rtl/>
          <w:lang w:bidi="he-IL"/>
        </w:rPr>
        <w:t>ה</w:t>
      </w:r>
      <w:r w:rsidRPr="00DF594A">
        <w:rPr>
          <w:rFonts w:ascii="Candara" w:hAnsi="Candara" w:cstheme="majorBidi"/>
          <w:sz w:val="20"/>
          <w:szCs w:val="20"/>
          <w:lang w:bidi="he-IL"/>
        </w:rPr>
        <w:t xml:space="preserve"> is before </w:t>
      </w:r>
      <w:r w:rsidRPr="00DF594A">
        <w:rPr>
          <w:rFonts w:ascii="Candara" w:hAnsi="Candara" w:cstheme="majorBidi"/>
          <w:sz w:val="20"/>
          <w:szCs w:val="20"/>
          <w:rtl/>
          <w:lang w:bidi="he-IL"/>
        </w:rPr>
        <w:t>ו</w:t>
      </w:r>
      <w:r w:rsidRPr="00DF594A">
        <w:rPr>
          <w:rFonts w:ascii="Candara" w:hAnsi="Candara" w:cstheme="majorBidi"/>
          <w:sz w:val="20"/>
          <w:szCs w:val="20"/>
          <w:lang w:bidi="he-IL"/>
        </w:rPr>
        <w:t xml:space="preserve">). This </w:t>
      </w:r>
      <w:r w:rsidRPr="00DF594A">
        <w:rPr>
          <w:rFonts w:ascii="Candara" w:hAnsi="Candara" w:cstheme="majorBidi"/>
          <w:sz w:val="20"/>
          <w:szCs w:val="20"/>
        </w:rPr>
        <w:t>represents concealment</w:t>
      </w:r>
      <w:r w:rsidRPr="00DF594A">
        <w:rPr>
          <w:rFonts w:ascii="Candara" w:hAnsi="Candara" w:cstheme="majorBidi"/>
          <w:sz w:val="20"/>
          <w:szCs w:val="20"/>
          <w:lang w:bidi="he-IL"/>
        </w:rPr>
        <w:t xml:space="preserve"> since it is hidden behind Hashem’s name. The first two of these letters-</w:t>
      </w:r>
      <w:r w:rsidRPr="00DF594A">
        <w:rPr>
          <w:rFonts w:ascii="Candara" w:hAnsi="Candara" w:cstheme="majorBidi"/>
          <w:sz w:val="20"/>
          <w:szCs w:val="20"/>
          <w:rtl/>
          <w:lang w:bidi="he-IL"/>
        </w:rPr>
        <w:t xml:space="preserve"> ט ד</w:t>
      </w:r>
      <w:r w:rsidRPr="00DF594A">
        <w:rPr>
          <w:rFonts w:ascii="Candara" w:hAnsi="Candara" w:cstheme="majorBidi"/>
          <w:sz w:val="20"/>
          <w:szCs w:val="20"/>
          <w:lang w:bidi="he-IL"/>
        </w:rPr>
        <w:t>- give us a total of 13 whereas the last two have a sum of 9. These refer to the 13 days from the 17</w:t>
      </w:r>
      <w:r w:rsidRPr="00DF594A">
        <w:rPr>
          <w:rFonts w:ascii="Candara" w:hAnsi="Candara" w:cstheme="majorBidi"/>
          <w:sz w:val="20"/>
          <w:szCs w:val="20"/>
          <w:vertAlign w:val="superscript"/>
          <w:lang w:bidi="he-IL"/>
        </w:rPr>
        <w:t>th</w:t>
      </w:r>
      <w:r w:rsidRPr="00DF594A">
        <w:rPr>
          <w:rFonts w:ascii="Candara" w:hAnsi="Candara" w:cstheme="majorBidi"/>
          <w:sz w:val="20"/>
          <w:szCs w:val="20"/>
          <w:lang w:bidi="he-IL"/>
        </w:rPr>
        <w:t xml:space="preserve"> of Tamuz until Rosh </w:t>
      </w:r>
      <w:r w:rsidRPr="00DF594A">
        <w:rPr>
          <w:rFonts w:ascii="Candara" w:hAnsi="Candara" w:cstheme="majorBidi"/>
          <w:sz w:val="20"/>
          <w:szCs w:val="20"/>
          <w:lang w:bidi="he-IL"/>
        </w:rPr>
        <w:lastRenderedPageBreak/>
        <w:t>Chodesh Av and the 9 days from Rosh Chodesh until Tisha Bav, the days of Hashem’s concealment. Additionally, the Luchos were broken on the 17</w:t>
      </w:r>
      <w:r w:rsidRPr="00DF594A">
        <w:rPr>
          <w:rFonts w:ascii="Candara" w:hAnsi="Candara" w:cstheme="majorBidi"/>
          <w:sz w:val="20"/>
          <w:szCs w:val="20"/>
          <w:vertAlign w:val="superscript"/>
          <w:lang w:bidi="he-IL"/>
        </w:rPr>
        <w:t>th</w:t>
      </w:r>
      <w:r w:rsidRPr="00DF594A">
        <w:rPr>
          <w:rFonts w:ascii="Candara" w:hAnsi="Candara" w:cstheme="majorBidi"/>
          <w:sz w:val="20"/>
          <w:szCs w:val="20"/>
          <w:lang w:bidi="he-IL"/>
        </w:rPr>
        <w:t xml:space="preserve"> of Tamuz which was because of the </w:t>
      </w:r>
      <w:r w:rsidRPr="00DF594A">
        <w:rPr>
          <w:rFonts w:ascii="Candara" w:hAnsi="Candara" w:cstheme="majorBidi"/>
          <w:sz w:val="20"/>
          <w:szCs w:val="20"/>
          <w:rtl/>
          <w:lang w:bidi="he-IL"/>
        </w:rPr>
        <w:t>עגל</w:t>
      </w:r>
      <w:r w:rsidRPr="00DF594A">
        <w:rPr>
          <w:rFonts w:ascii="Candara" w:hAnsi="Candara" w:cstheme="majorBidi"/>
          <w:sz w:val="20"/>
          <w:szCs w:val="20"/>
          <w:lang w:bidi="he-IL"/>
        </w:rPr>
        <w:t xml:space="preserve">. On the other hand, Tisha Bav was designated as a time of crying because of the Meraglim. After the </w:t>
      </w:r>
      <w:r w:rsidRPr="00DF594A">
        <w:rPr>
          <w:rFonts w:ascii="Candara" w:hAnsi="Candara" w:cstheme="majorBidi"/>
          <w:sz w:val="20"/>
          <w:szCs w:val="20"/>
          <w:rtl/>
          <w:lang w:bidi="he-IL"/>
        </w:rPr>
        <w:t>עגל</w:t>
      </w:r>
      <w:r w:rsidRPr="00DF594A">
        <w:rPr>
          <w:rFonts w:ascii="Candara" w:hAnsi="Candara" w:cstheme="majorBidi"/>
          <w:sz w:val="20"/>
          <w:szCs w:val="20"/>
          <w:lang w:bidi="he-IL"/>
        </w:rPr>
        <w:t xml:space="preserve">, Hashem revealed </w:t>
      </w:r>
      <w:r w:rsidR="00DE7E59" w:rsidRPr="00DF594A">
        <w:rPr>
          <w:rFonts w:ascii="Candara" w:hAnsi="Candara" w:cstheme="majorBidi"/>
          <w:sz w:val="20"/>
          <w:szCs w:val="20"/>
          <w:lang w:bidi="he-IL"/>
        </w:rPr>
        <w:t>H</w:t>
      </w:r>
      <w:r w:rsidRPr="00DF594A">
        <w:rPr>
          <w:rFonts w:ascii="Candara" w:hAnsi="Candara" w:cstheme="majorBidi"/>
          <w:sz w:val="20"/>
          <w:szCs w:val="20"/>
          <w:lang w:bidi="he-IL"/>
        </w:rPr>
        <w:t xml:space="preserve">imself to Moshe with the </w:t>
      </w:r>
      <w:r w:rsidRPr="00DF594A">
        <w:rPr>
          <w:rFonts w:ascii="Candara" w:hAnsi="Candara" w:cstheme="majorBidi"/>
          <w:sz w:val="20"/>
          <w:szCs w:val="20"/>
          <w:u w:val="single"/>
          <w:lang w:bidi="he-IL"/>
        </w:rPr>
        <w:t>13</w:t>
      </w:r>
      <w:r w:rsidRPr="00DF594A">
        <w:rPr>
          <w:rFonts w:ascii="Candara" w:hAnsi="Candara" w:cstheme="majorBidi"/>
          <w:sz w:val="20"/>
          <w:szCs w:val="20"/>
          <w:lang w:bidi="he-IL"/>
        </w:rPr>
        <w:t xml:space="preserve"> Middos, attributes of mercy.</w:t>
      </w:r>
      <w:r w:rsidRPr="00DF594A">
        <w:rPr>
          <w:rStyle w:val="FootnoteReference"/>
          <w:rFonts w:ascii="Candara" w:hAnsi="Candara" w:cstheme="majorBidi"/>
          <w:sz w:val="20"/>
          <w:szCs w:val="20"/>
          <w:lang w:bidi="he-IL"/>
        </w:rPr>
        <w:footnoteReference w:id="27"/>
      </w:r>
      <w:r w:rsidRPr="00DF594A">
        <w:rPr>
          <w:rFonts w:ascii="Candara" w:hAnsi="Candara" w:cstheme="majorBidi"/>
          <w:sz w:val="20"/>
          <w:szCs w:val="20"/>
          <w:lang w:bidi="he-IL"/>
        </w:rPr>
        <w:t xml:space="preserve"> However, after the sin of the Meraglim, only </w:t>
      </w:r>
      <w:r w:rsidRPr="00DF594A">
        <w:rPr>
          <w:rFonts w:ascii="Candara" w:hAnsi="Candara" w:cstheme="majorBidi"/>
          <w:sz w:val="20"/>
          <w:szCs w:val="20"/>
          <w:u w:val="single"/>
          <w:lang w:bidi="he-IL"/>
        </w:rPr>
        <w:t>9</w:t>
      </w:r>
      <w:r w:rsidRPr="00DF594A">
        <w:rPr>
          <w:rFonts w:ascii="Candara" w:hAnsi="Candara" w:cstheme="majorBidi"/>
          <w:sz w:val="20"/>
          <w:szCs w:val="20"/>
          <w:lang w:bidi="he-IL"/>
        </w:rPr>
        <w:t xml:space="preserve"> of the Middos were mentioned.</w:t>
      </w:r>
      <w:r w:rsidRPr="00DF594A">
        <w:rPr>
          <w:rStyle w:val="FootnoteReference"/>
          <w:rFonts w:ascii="Candara" w:hAnsi="Candara" w:cstheme="majorBidi"/>
          <w:sz w:val="20"/>
          <w:szCs w:val="20"/>
          <w:lang w:bidi="he-IL"/>
        </w:rPr>
        <w:footnoteReference w:id="28"/>
      </w:r>
    </w:p>
    <w:p w:rsidR="003E7C8E" w:rsidRPr="00DF594A" w:rsidRDefault="003E7C8E" w:rsidP="003E7C8E">
      <w:pPr>
        <w:pStyle w:val="NoSpacing"/>
        <w:ind w:firstLine="720"/>
        <w:jc w:val="both"/>
        <w:rPr>
          <w:rFonts w:ascii="Candara" w:hAnsi="Candara" w:cstheme="majorBidi"/>
          <w:sz w:val="20"/>
          <w:szCs w:val="20"/>
          <w:lang w:bidi="he-IL"/>
        </w:rPr>
      </w:pPr>
    </w:p>
    <w:p w:rsidR="003E7C8E" w:rsidRPr="00DF594A" w:rsidRDefault="003E7C8E" w:rsidP="003E7C8E">
      <w:pPr>
        <w:pStyle w:val="NoSpacing"/>
        <w:ind w:firstLine="720"/>
        <w:jc w:val="both"/>
        <w:rPr>
          <w:rFonts w:ascii="Candara" w:hAnsi="Candara" w:cstheme="majorBidi"/>
          <w:sz w:val="20"/>
          <w:szCs w:val="20"/>
          <w:lang w:bidi="he-IL"/>
        </w:rPr>
      </w:pPr>
      <w:r w:rsidRPr="00DF594A">
        <w:rPr>
          <w:rFonts w:ascii="Candara" w:hAnsi="Candara" w:cstheme="majorBidi"/>
          <w:sz w:val="20"/>
          <w:szCs w:val="20"/>
          <w:lang w:bidi="he-IL"/>
        </w:rPr>
        <w:t>These days of mourning (the 3 weeks) are different than other days of mourning in that as the time progresses, it gets more intense- as we first have the 3 weeks followed by the 9 days, culminating with Tisha Bav.</w:t>
      </w:r>
      <w:r w:rsidRPr="00DF594A">
        <w:rPr>
          <w:rStyle w:val="FootnoteReference"/>
          <w:rFonts w:ascii="Candara" w:hAnsi="Candara" w:cstheme="majorBidi"/>
          <w:sz w:val="20"/>
          <w:szCs w:val="20"/>
          <w:lang w:bidi="he-IL"/>
        </w:rPr>
        <w:footnoteReference w:id="29"/>
      </w:r>
      <w:r w:rsidRPr="00DF594A">
        <w:rPr>
          <w:rFonts w:ascii="Candara" w:hAnsi="Candara" w:cstheme="majorBidi"/>
          <w:sz w:val="20"/>
          <w:szCs w:val="20"/>
          <w:lang w:bidi="he-IL"/>
        </w:rPr>
        <w:t xml:space="preserve"> This is in contrast to regular mourning where at first it is most intense- the first 3 days, Shiva, the Shloshim, the first year.</w:t>
      </w:r>
      <w:r w:rsidRPr="00DF594A">
        <w:rPr>
          <w:rStyle w:val="FootnoteReference"/>
          <w:rFonts w:ascii="Candara" w:hAnsi="Candara" w:cstheme="majorBidi"/>
          <w:sz w:val="20"/>
          <w:szCs w:val="20"/>
          <w:lang w:bidi="he-IL"/>
        </w:rPr>
        <w:footnoteReference w:id="30"/>
      </w:r>
      <w:r w:rsidRPr="00DF594A">
        <w:rPr>
          <w:rFonts w:ascii="Candara" w:hAnsi="Candara" w:cstheme="majorBidi"/>
          <w:sz w:val="20"/>
          <w:szCs w:val="20"/>
          <w:lang w:bidi="he-IL"/>
        </w:rPr>
        <w:t xml:space="preserve"> What is the reason for this contrast?</w:t>
      </w:r>
    </w:p>
    <w:p w:rsidR="003E7C8E" w:rsidRPr="00DF594A" w:rsidRDefault="003E7C8E" w:rsidP="003E7C8E">
      <w:pPr>
        <w:pStyle w:val="NoSpacing"/>
        <w:ind w:firstLine="720"/>
        <w:jc w:val="both"/>
        <w:rPr>
          <w:rFonts w:ascii="Candara" w:hAnsi="Candara" w:cstheme="majorBidi"/>
          <w:sz w:val="20"/>
          <w:szCs w:val="20"/>
          <w:lang w:bidi="he-IL"/>
        </w:rPr>
      </w:pPr>
    </w:p>
    <w:p w:rsidR="003E7C8E" w:rsidRPr="00DF594A" w:rsidRDefault="003E7C8E" w:rsidP="003E7C8E">
      <w:pPr>
        <w:pStyle w:val="NoSpacing"/>
        <w:ind w:firstLine="720"/>
        <w:jc w:val="both"/>
        <w:rPr>
          <w:rFonts w:ascii="Candara" w:hAnsi="Candara" w:cstheme="majorBidi"/>
          <w:sz w:val="20"/>
          <w:szCs w:val="20"/>
          <w:lang w:bidi="he-IL"/>
        </w:rPr>
      </w:pPr>
      <w:r w:rsidRPr="00DF594A">
        <w:rPr>
          <w:rFonts w:ascii="Candara" w:hAnsi="Candara" w:cstheme="majorBidi"/>
          <w:sz w:val="20"/>
          <w:szCs w:val="20"/>
          <w:lang w:bidi="he-IL"/>
        </w:rPr>
        <w:t>Let us imagine one who has been in a wheelchair in a nursing home his whole life. One day he is taken outside and he sees people walking. He is astonished and thinks to himself there is something wrong with those people since they are walking. They should be in a wheelchair he says to himself. Of course we know that really he is the one who is handicapped. The same applies to our generations and those like it. We think this is the type of life that is normal. However, this is really a handicap as proper life should be with the Beis Hamikdash and the like.</w:t>
      </w:r>
      <w:r w:rsidRPr="00DF594A">
        <w:rPr>
          <w:rStyle w:val="FootnoteReference"/>
          <w:rFonts w:ascii="Candara" w:hAnsi="Candara" w:cstheme="majorBidi"/>
          <w:sz w:val="20"/>
          <w:szCs w:val="20"/>
          <w:lang w:bidi="he-IL"/>
        </w:rPr>
        <w:footnoteReference w:id="31"/>
      </w:r>
    </w:p>
    <w:p w:rsidR="003E7C8E" w:rsidRPr="00DF594A" w:rsidRDefault="003E7C8E" w:rsidP="003E7C8E">
      <w:pPr>
        <w:pStyle w:val="NoSpacing"/>
        <w:ind w:firstLine="720"/>
        <w:jc w:val="both"/>
        <w:rPr>
          <w:rFonts w:ascii="Candara" w:hAnsi="Candara" w:cstheme="majorBidi"/>
          <w:sz w:val="20"/>
          <w:szCs w:val="20"/>
          <w:lang w:bidi="he-IL"/>
        </w:rPr>
      </w:pPr>
    </w:p>
    <w:p w:rsidR="007D126E" w:rsidRDefault="003E7C8E" w:rsidP="003E7C8E">
      <w:pPr>
        <w:pStyle w:val="NoSpacing"/>
        <w:ind w:firstLine="720"/>
        <w:jc w:val="both"/>
        <w:rPr>
          <w:rFonts w:ascii="Candara" w:hAnsi="Candara" w:cstheme="majorBidi"/>
          <w:sz w:val="20"/>
          <w:szCs w:val="20"/>
        </w:rPr>
      </w:pPr>
      <w:r w:rsidRPr="00DF594A">
        <w:rPr>
          <w:rFonts w:ascii="Candara" w:hAnsi="Candara" w:cstheme="majorBidi"/>
          <w:sz w:val="20"/>
          <w:szCs w:val="20"/>
          <w:lang w:bidi="he-IL"/>
        </w:rPr>
        <w:t xml:space="preserve">The metaphor is given of one who is born without a father. </w:t>
      </w:r>
      <w:r w:rsidRPr="00DF594A">
        <w:rPr>
          <w:rFonts w:ascii="Candara" w:hAnsi="Candara" w:cstheme="majorBidi"/>
          <w:sz w:val="20"/>
          <w:szCs w:val="20"/>
        </w:rPr>
        <w:t>The more he hears how amazing his father was, the more intense the mourning gets. The same is with the Beis Hamikdash. Therefore, by regular mourning it is more intense at first because he knew the person. However, in regard to the Beis Hamikdash we need to build up our sensitivity and realize what we are missing. Consequently, the mourning gets more intense with time.</w:t>
      </w:r>
      <w:r w:rsidR="00110F21" w:rsidRPr="00DF594A">
        <w:rPr>
          <w:rFonts w:ascii="Candara" w:hAnsi="Candara" w:cstheme="majorBidi"/>
          <w:sz w:val="20"/>
          <w:szCs w:val="20"/>
        </w:rPr>
        <w:t xml:space="preserve"> We should all merit to see the building of the Beis Hamikdash speedily. </w:t>
      </w:r>
    </w:p>
    <w:p w:rsidR="001957C3" w:rsidRDefault="001957C3" w:rsidP="001957C3">
      <w:pPr>
        <w:pStyle w:val="NoSpacing"/>
        <w:jc w:val="both"/>
        <w:rPr>
          <w:rFonts w:ascii="Candara" w:hAnsi="Candara" w:cstheme="majorBidi"/>
          <w:sz w:val="20"/>
          <w:szCs w:val="20"/>
        </w:rPr>
      </w:pPr>
    </w:p>
    <w:p w:rsidR="001957C3" w:rsidRPr="00DF594A" w:rsidRDefault="001957C3" w:rsidP="001957C3">
      <w:pPr>
        <w:pStyle w:val="NoSpacing"/>
        <w:jc w:val="both"/>
        <w:rPr>
          <w:rFonts w:ascii="Candara" w:hAnsi="Candara" w:cstheme="majorBidi"/>
          <w:sz w:val="20"/>
          <w:szCs w:val="20"/>
        </w:rPr>
      </w:pPr>
    </w:p>
    <w:p w:rsidR="00D74BFD" w:rsidRPr="001957C3" w:rsidRDefault="00D74BFD" w:rsidP="00D74BFD">
      <w:pPr>
        <w:pStyle w:val="NoSpacing"/>
        <w:jc w:val="both"/>
        <w:rPr>
          <w:rFonts w:ascii="Candara" w:hAnsi="Candara" w:cstheme="majorBidi"/>
          <w:sz w:val="20"/>
          <w:szCs w:val="20"/>
          <w:rtl/>
        </w:rPr>
      </w:pPr>
      <w:r w:rsidRPr="001957C3">
        <w:rPr>
          <w:rFonts w:ascii="Candara" w:hAnsi="Candara" w:cstheme="majorBidi"/>
          <w:sz w:val="20"/>
          <w:szCs w:val="20"/>
        </w:rPr>
        <w:t xml:space="preserve">To receive this on a weekly email, feedback, comments or to support this publication please contact Yehoshua Alt at parshadt28@gmail.  </w:t>
      </w:r>
    </w:p>
    <w:p w:rsidR="007D126E" w:rsidRPr="001957C3" w:rsidRDefault="00D74BFD" w:rsidP="00D74BFD">
      <w:pPr>
        <w:pStyle w:val="NoSpacing"/>
        <w:jc w:val="both"/>
        <w:rPr>
          <w:rFonts w:ascii="Candara" w:hAnsi="Candara" w:cstheme="majorBidi"/>
          <w:sz w:val="16"/>
          <w:szCs w:val="16"/>
          <w:lang w:bidi="he-IL"/>
        </w:rPr>
      </w:pPr>
      <w:r w:rsidRPr="001957C3">
        <w:rPr>
          <w:rFonts w:ascii="Candara" w:hAnsi="Candara" w:cstheme="majorBidi"/>
          <w:sz w:val="20"/>
          <w:szCs w:val="20"/>
          <w:rtl/>
          <w:lang w:bidi="he-IL"/>
        </w:rPr>
        <w:t xml:space="preserve">לרפואה שלמה איסר יהודה בן טילה </w:t>
      </w:r>
      <w:r w:rsidRPr="009B1F71">
        <w:rPr>
          <w:rFonts w:ascii="Candara" w:hAnsi="Candara" w:cstheme="majorBidi"/>
          <w:sz w:val="20"/>
          <w:szCs w:val="20"/>
          <w:rtl/>
          <w:lang w:bidi="he-IL"/>
        </w:rPr>
        <w:t>יוכבד</w:t>
      </w:r>
    </w:p>
    <w:p w:rsidR="007D126E" w:rsidRPr="00DF594A" w:rsidRDefault="007D126E" w:rsidP="00EA634C">
      <w:pPr>
        <w:pStyle w:val="NoSpacing"/>
        <w:jc w:val="both"/>
        <w:rPr>
          <w:rFonts w:ascii="Candara" w:hAnsi="Candara" w:cstheme="majorBidi"/>
          <w:sz w:val="20"/>
          <w:szCs w:val="20"/>
          <w:lang w:bidi="he-IL"/>
        </w:rPr>
      </w:pPr>
    </w:p>
    <w:p w:rsidR="007D126E" w:rsidRPr="00DF594A" w:rsidRDefault="007D126E" w:rsidP="00EA634C">
      <w:pPr>
        <w:pStyle w:val="NoSpacing"/>
        <w:jc w:val="both"/>
        <w:rPr>
          <w:rFonts w:ascii="Candara" w:hAnsi="Candara" w:cstheme="majorBidi"/>
          <w:sz w:val="20"/>
          <w:szCs w:val="20"/>
          <w:lang w:bidi="he-IL"/>
        </w:rPr>
      </w:pPr>
    </w:p>
    <w:p w:rsidR="00A65854" w:rsidRPr="00DF594A" w:rsidRDefault="00A65854" w:rsidP="00D40C60">
      <w:pPr>
        <w:pStyle w:val="NoSpacing"/>
        <w:jc w:val="both"/>
        <w:rPr>
          <w:rFonts w:ascii="Candara" w:hAnsi="Candara" w:cstheme="majorBidi"/>
          <w:sz w:val="20"/>
          <w:szCs w:val="20"/>
          <w:lang w:bidi="he-IL"/>
        </w:rPr>
      </w:pPr>
    </w:p>
    <w:p w:rsidR="00A65854" w:rsidRPr="00DF594A" w:rsidRDefault="00A65854" w:rsidP="001427B0">
      <w:pPr>
        <w:pStyle w:val="NoSpacing"/>
        <w:jc w:val="both"/>
        <w:rPr>
          <w:rFonts w:ascii="Candara" w:hAnsi="Candara" w:cstheme="majorBidi"/>
          <w:sz w:val="20"/>
          <w:szCs w:val="20"/>
        </w:rPr>
      </w:pPr>
    </w:p>
    <w:p w:rsidR="009D34FF" w:rsidRPr="00DF594A" w:rsidRDefault="009D34FF" w:rsidP="001427B0">
      <w:pPr>
        <w:pStyle w:val="NoSpacing"/>
        <w:jc w:val="both"/>
        <w:rPr>
          <w:rFonts w:ascii="Candara" w:hAnsi="Candara" w:cstheme="majorBidi"/>
          <w:sz w:val="20"/>
          <w:szCs w:val="20"/>
        </w:rPr>
      </w:pPr>
    </w:p>
    <w:p w:rsidR="007E68A6" w:rsidRPr="00DF594A" w:rsidRDefault="007E68A6" w:rsidP="00A65854">
      <w:pPr>
        <w:pStyle w:val="NoSpacing"/>
        <w:jc w:val="both"/>
        <w:rPr>
          <w:rFonts w:ascii="Candara" w:hAnsi="Candara" w:cstheme="majorBidi"/>
          <w:sz w:val="20"/>
          <w:szCs w:val="20"/>
        </w:rPr>
      </w:pPr>
    </w:p>
    <w:p w:rsidR="005C2E8C" w:rsidRPr="00DF594A" w:rsidRDefault="005C2E8C" w:rsidP="003A4D6D">
      <w:pPr>
        <w:pStyle w:val="NoSpacing"/>
        <w:jc w:val="both"/>
        <w:rPr>
          <w:rFonts w:ascii="Candara" w:hAnsi="Candara" w:cstheme="majorBidi"/>
          <w:sz w:val="20"/>
          <w:szCs w:val="20"/>
        </w:rPr>
      </w:pPr>
    </w:p>
    <w:p w:rsidR="005C2E8C" w:rsidRPr="00DF594A" w:rsidRDefault="005C2E8C" w:rsidP="00585146">
      <w:pPr>
        <w:pStyle w:val="NoSpacing"/>
        <w:jc w:val="both"/>
        <w:rPr>
          <w:rFonts w:ascii="Candara" w:hAnsi="Candara" w:cstheme="majorBidi"/>
          <w:sz w:val="20"/>
          <w:szCs w:val="20"/>
        </w:rPr>
      </w:pPr>
    </w:p>
    <w:p w:rsidR="005C2E8C" w:rsidRPr="00DF594A" w:rsidRDefault="005C2E8C" w:rsidP="00585146">
      <w:pPr>
        <w:pStyle w:val="NoSpacing"/>
        <w:jc w:val="both"/>
        <w:rPr>
          <w:rFonts w:ascii="Candara" w:hAnsi="Candara" w:cstheme="majorBidi"/>
          <w:sz w:val="20"/>
          <w:szCs w:val="20"/>
        </w:rPr>
      </w:pPr>
    </w:p>
    <w:p w:rsidR="005C2E8C" w:rsidRPr="00DF594A" w:rsidRDefault="005C2E8C" w:rsidP="00585146">
      <w:pPr>
        <w:pStyle w:val="NoSpacing"/>
        <w:jc w:val="both"/>
        <w:rPr>
          <w:rFonts w:ascii="Candara" w:hAnsi="Candara" w:cstheme="majorBidi"/>
          <w:sz w:val="20"/>
          <w:szCs w:val="20"/>
        </w:rPr>
      </w:pPr>
    </w:p>
    <w:p w:rsidR="005C2E8C" w:rsidRPr="00DF594A" w:rsidRDefault="005C2E8C" w:rsidP="00585146">
      <w:pPr>
        <w:pStyle w:val="NoSpacing"/>
        <w:jc w:val="both"/>
        <w:rPr>
          <w:rFonts w:ascii="Candara" w:hAnsi="Candara" w:cstheme="majorBidi"/>
          <w:sz w:val="20"/>
          <w:szCs w:val="20"/>
        </w:rPr>
      </w:pPr>
    </w:p>
    <w:p w:rsidR="005C2E8C" w:rsidRPr="00DF594A" w:rsidRDefault="005C2E8C" w:rsidP="00585146">
      <w:pPr>
        <w:pStyle w:val="NoSpacing"/>
        <w:jc w:val="both"/>
        <w:rPr>
          <w:rFonts w:ascii="Candara" w:hAnsi="Candara" w:cstheme="majorBidi"/>
          <w:sz w:val="20"/>
          <w:szCs w:val="20"/>
        </w:rPr>
      </w:pPr>
    </w:p>
    <w:p w:rsidR="007010AC" w:rsidRPr="00DF594A" w:rsidRDefault="007010AC" w:rsidP="00585146">
      <w:pPr>
        <w:pStyle w:val="NoSpacing"/>
        <w:jc w:val="both"/>
        <w:rPr>
          <w:rFonts w:ascii="Candara" w:hAnsi="Candara" w:cstheme="majorBidi"/>
          <w:sz w:val="20"/>
          <w:szCs w:val="20"/>
        </w:rPr>
      </w:pPr>
    </w:p>
    <w:p w:rsidR="009D34FF" w:rsidRPr="00DF594A" w:rsidRDefault="009D34FF" w:rsidP="003E7C8E">
      <w:pPr>
        <w:pStyle w:val="NoSpacing"/>
        <w:jc w:val="both"/>
        <w:rPr>
          <w:rFonts w:ascii="Candara" w:hAnsi="Candara" w:cstheme="majorBidi"/>
          <w:sz w:val="20"/>
          <w:szCs w:val="20"/>
        </w:rPr>
      </w:pPr>
    </w:p>
    <w:sectPr w:rsidR="009D34FF" w:rsidRPr="00DF594A" w:rsidSect="00CD3054">
      <w:pgSz w:w="11907" w:h="16839" w:code="9"/>
      <w:pgMar w:top="720" w:right="720" w:bottom="720" w:left="720" w:header="720" w:footer="720" w:gutter="0"/>
      <w:pgBorders w:offsetFrom="page">
        <w:top w:val="threeDEngrave" w:sz="24" w:space="24" w:color="auto"/>
        <w:left w:val="threeDEngrave" w:sz="24" w:space="24" w:color="auto"/>
        <w:bottom w:val="threeDEmboss" w:sz="24" w:space="24" w:color="auto"/>
        <w:right w:val="threeDEmboss" w:sz="24" w:space="24" w:color="auto"/>
      </w:pgBorders>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338" w:rsidRDefault="00014338" w:rsidP="00991159">
      <w:pPr>
        <w:spacing w:after="0" w:line="240" w:lineRule="auto"/>
      </w:pPr>
      <w:r>
        <w:separator/>
      </w:r>
    </w:p>
  </w:endnote>
  <w:endnote w:type="continuationSeparator" w:id="1">
    <w:p w:rsidR="00014338" w:rsidRDefault="00014338" w:rsidP="009911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338" w:rsidRDefault="00014338" w:rsidP="00991159">
      <w:pPr>
        <w:spacing w:after="0" w:line="240" w:lineRule="auto"/>
      </w:pPr>
      <w:r>
        <w:separator/>
      </w:r>
    </w:p>
  </w:footnote>
  <w:footnote w:type="continuationSeparator" w:id="1">
    <w:p w:rsidR="00014338" w:rsidRDefault="00014338" w:rsidP="00991159">
      <w:pPr>
        <w:spacing w:after="0" w:line="240" w:lineRule="auto"/>
      </w:pPr>
      <w:r>
        <w:continuationSeparator/>
      </w:r>
    </w:p>
  </w:footnote>
  <w:footnote w:id="2">
    <w:p w:rsidR="003D3637" w:rsidRPr="00DF594A" w:rsidRDefault="003D3637" w:rsidP="00DF594A">
      <w:pPr>
        <w:pStyle w:val="NoSpacing"/>
        <w:jc w:val="both"/>
        <w:rPr>
          <w:rFonts w:ascii="Candara" w:hAnsi="Candara" w:cstheme="majorBidi"/>
          <w:sz w:val="18"/>
          <w:szCs w:val="18"/>
        </w:rPr>
      </w:pPr>
      <w:r w:rsidRPr="00DF594A">
        <w:rPr>
          <w:rStyle w:val="FootnoteReference"/>
          <w:rFonts w:ascii="Candara" w:hAnsi="Candara" w:cstheme="majorBidi"/>
          <w:sz w:val="18"/>
          <w:szCs w:val="18"/>
        </w:rPr>
        <w:footnoteRef/>
      </w:r>
      <w:r w:rsidRPr="00DF594A">
        <w:rPr>
          <w:rFonts w:ascii="Candara" w:hAnsi="Candara" w:cstheme="majorBidi"/>
          <w:sz w:val="18"/>
          <w:szCs w:val="18"/>
        </w:rPr>
        <w:t xml:space="preserve"> Someone </w:t>
      </w:r>
      <w:r w:rsidR="001524FD" w:rsidRPr="00DF594A">
        <w:rPr>
          <w:rFonts w:ascii="Candara" w:hAnsi="Candara" w:cstheme="majorBidi"/>
          <w:sz w:val="18"/>
          <w:szCs w:val="18"/>
        </w:rPr>
        <w:t xml:space="preserve">once </w:t>
      </w:r>
      <w:r w:rsidRPr="00DF594A">
        <w:rPr>
          <w:rFonts w:ascii="Candara" w:hAnsi="Candara" w:cstheme="majorBidi"/>
          <w:sz w:val="18"/>
          <w:szCs w:val="18"/>
        </w:rPr>
        <w:t>mentioned to the Rebbe of Ruzhin that his ey</w:t>
      </w:r>
      <w:r w:rsidR="001524FD" w:rsidRPr="00DF594A">
        <w:rPr>
          <w:rFonts w:ascii="Candara" w:hAnsi="Candara" w:cstheme="majorBidi"/>
          <w:sz w:val="18"/>
          <w:szCs w:val="18"/>
        </w:rPr>
        <w:t xml:space="preserve">es hurt him. The </w:t>
      </w:r>
      <w:r w:rsidR="00386182" w:rsidRPr="00DF594A">
        <w:rPr>
          <w:rFonts w:ascii="Candara" w:hAnsi="Candara" w:cstheme="majorBidi"/>
          <w:sz w:val="18"/>
          <w:szCs w:val="18"/>
        </w:rPr>
        <w:t>R</w:t>
      </w:r>
      <w:r w:rsidR="00310DDD" w:rsidRPr="00DF594A">
        <w:rPr>
          <w:rFonts w:ascii="Candara" w:hAnsi="Candara" w:cstheme="majorBidi"/>
          <w:sz w:val="18"/>
          <w:szCs w:val="18"/>
        </w:rPr>
        <w:t>ebbe responded</w:t>
      </w:r>
      <w:r w:rsidRPr="00DF594A">
        <w:rPr>
          <w:rFonts w:ascii="Candara" w:hAnsi="Candara" w:cstheme="majorBidi"/>
          <w:sz w:val="18"/>
          <w:szCs w:val="18"/>
        </w:rPr>
        <w:t xml:space="preserve"> "How do you know that your eyes hurt you?Maybe you are hurting your eyes?"</w:t>
      </w:r>
    </w:p>
  </w:footnote>
  <w:footnote w:id="3">
    <w:p w:rsidR="001D7C64" w:rsidRPr="00DF594A" w:rsidRDefault="001D7C64" w:rsidP="00DF594A">
      <w:pPr>
        <w:pStyle w:val="FootnoteText"/>
        <w:jc w:val="both"/>
        <w:rPr>
          <w:rFonts w:ascii="Candara" w:hAnsi="Candara" w:cstheme="majorBidi"/>
          <w:sz w:val="18"/>
          <w:szCs w:val="18"/>
        </w:rPr>
      </w:pPr>
      <w:r w:rsidRPr="00DF594A">
        <w:rPr>
          <w:rStyle w:val="FootnoteReference"/>
          <w:rFonts w:ascii="Candara" w:hAnsi="Candara" w:cstheme="majorBidi"/>
          <w:sz w:val="18"/>
          <w:szCs w:val="18"/>
        </w:rPr>
        <w:footnoteRef/>
      </w:r>
      <w:r w:rsidRPr="00DF594A">
        <w:rPr>
          <w:rFonts w:ascii="Candara" w:hAnsi="Candara" w:cstheme="majorBidi"/>
          <w:sz w:val="18"/>
          <w:szCs w:val="18"/>
        </w:rPr>
        <w:t xml:space="preserve"> Sota 49b, Rashi s.v. </w:t>
      </w:r>
      <w:r w:rsidRPr="00DF594A">
        <w:rPr>
          <w:rFonts w:ascii="Candara" w:hAnsi="Candara" w:cstheme="majorBidi"/>
          <w:sz w:val="18"/>
          <w:szCs w:val="18"/>
          <w:rtl/>
        </w:rPr>
        <w:t>בעקבות</w:t>
      </w:r>
    </w:p>
  </w:footnote>
  <w:footnote w:id="4">
    <w:p w:rsidR="003D3637" w:rsidRPr="00DF594A" w:rsidRDefault="003D3637" w:rsidP="00DF594A">
      <w:pPr>
        <w:pStyle w:val="NoSpacing"/>
        <w:jc w:val="both"/>
        <w:rPr>
          <w:rFonts w:ascii="Candara" w:hAnsi="Candara" w:cstheme="majorBidi"/>
          <w:sz w:val="18"/>
          <w:szCs w:val="18"/>
        </w:rPr>
      </w:pPr>
      <w:r w:rsidRPr="00DF594A">
        <w:rPr>
          <w:rStyle w:val="FootnoteReference"/>
          <w:rFonts w:ascii="Candara" w:hAnsi="Candara" w:cstheme="majorBidi"/>
          <w:sz w:val="18"/>
          <w:szCs w:val="18"/>
        </w:rPr>
        <w:footnoteRef/>
      </w:r>
      <w:r w:rsidRPr="00DF594A">
        <w:rPr>
          <w:rFonts w:ascii="Candara" w:hAnsi="Candara" w:cstheme="majorBidi"/>
          <w:sz w:val="18"/>
          <w:szCs w:val="18"/>
        </w:rPr>
        <w:t xml:space="preserve"> Thus</w:t>
      </w:r>
      <w:r w:rsidR="001524FD" w:rsidRPr="00DF594A">
        <w:rPr>
          <w:rFonts w:ascii="Candara" w:hAnsi="Candara" w:cstheme="majorBidi"/>
          <w:sz w:val="18"/>
          <w:szCs w:val="18"/>
        </w:rPr>
        <w:t>,</w:t>
      </w:r>
      <w:r w:rsidRPr="00DF594A">
        <w:rPr>
          <w:rFonts w:ascii="Candara" w:hAnsi="Candara" w:cstheme="majorBidi"/>
          <w:sz w:val="18"/>
          <w:szCs w:val="18"/>
        </w:rPr>
        <w:t xml:space="preserve"> today we see the Arabs (Muslims) are in the holy land</w:t>
      </w:r>
      <w:r w:rsidR="001524FD" w:rsidRPr="00DF594A">
        <w:rPr>
          <w:rFonts w:ascii="Candara" w:hAnsi="Candara" w:cstheme="majorBidi"/>
          <w:sz w:val="18"/>
          <w:szCs w:val="18"/>
        </w:rPr>
        <w:t xml:space="preserve"> (</w:t>
      </w:r>
      <w:r w:rsidRPr="00DF594A">
        <w:rPr>
          <w:rFonts w:ascii="Candara" w:hAnsi="Candara" w:cstheme="majorBidi"/>
          <w:sz w:val="18"/>
          <w:szCs w:val="18"/>
        </w:rPr>
        <w:t>Yishmael refers to the</w:t>
      </w:r>
      <w:r w:rsidR="001524FD" w:rsidRPr="00DF594A">
        <w:rPr>
          <w:rFonts w:ascii="Candara" w:hAnsi="Candara" w:cstheme="majorBidi"/>
          <w:sz w:val="18"/>
          <w:szCs w:val="18"/>
        </w:rPr>
        <w:t xml:space="preserve"> Arabs)</w:t>
      </w:r>
      <w:r w:rsidRPr="00DF594A">
        <w:rPr>
          <w:rFonts w:ascii="Candara" w:hAnsi="Candara" w:cstheme="majorBidi"/>
          <w:sz w:val="18"/>
          <w:szCs w:val="18"/>
        </w:rPr>
        <w:t>.</w:t>
      </w:r>
    </w:p>
  </w:footnote>
  <w:footnote w:id="5">
    <w:p w:rsidR="00014F28" w:rsidRPr="00DF594A" w:rsidRDefault="00014F28" w:rsidP="00DF594A">
      <w:pPr>
        <w:pStyle w:val="FootnoteText"/>
        <w:jc w:val="both"/>
        <w:rPr>
          <w:rFonts w:ascii="Candara" w:hAnsi="Candara" w:cstheme="majorBidi"/>
          <w:sz w:val="18"/>
          <w:szCs w:val="18"/>
        </w:rPr>
      </w:pPr>
      <w:r w:rsidRPr="00DF594A">
        <w:rPr>
          <w:rStyle w:val="FootnoteReference"/>
          <w:rFonts w:ascii="Candara" w:hAnsi="Candara" w:cstheme="majorBidi"/>
          <w:sz w:val="18"/>
          <w:szCs w:val="18"/>
        </w:rPr>
        <w:footnoteRef/>
      </w:r>
      <w:r w:rsidRPr="00DF594A">
        <w:rPr>
          <w:rFonts w:ascii="Candara" w:hAnsi="Candara" w:cstheme="majorBidi"/>
          <w:sz w:val="18"/>
          <w:szCs w:val="18"/>
        </w:rPr>
        <w:t xml:space="preserve"> The Gemara (Nedarim 32a) tells us that the Bris is equal to all the Mitzvos. Hence, </w:t>
      </w:r>
      <w:r w:rsidRPr="00DF594A">
        <w:rPr>
          <w:rFonts w:ascii="Candara" w:hAnsi="Candara" w:cstheme="majorBidi"/>
          <w:sz w:val="18"/>
          <w:szCs w:val="18"/>
          <w:rtl/>
        </w:rPr>
        <w:t>ברית</w:t>
      </w:r>
      <w:r w:rsidRPr="00DF594A">
        <w:rPr>
          <w:rFonts w:ascii="Candara" w:hAnsi="Candara" w:cstheme="majorBidi"/>
          <w:sz w:val="18"/>
          <w:szCs w:val="18"/>
        </w:rPr>
        <w:t xml:space="preserve"> has a Gematria of 612.</w:t>
      </w:r>
    </w:p>
  </w:footnote>
  <w:footnote w:id="6">
    <w:p w:rsidR="00C13A61" w:rsidRPr="00DF594A" w:rsidRDefault="00C13A61" w:rsidP="00DF594A">
      <w:pPr>
        <w:pStyle w:val="NoSpacing"/>
        <w:jc w:val="both"/>
        <w:rPr>
          <w:rFonts w:ascii="Candara" w:hAnsi="Candara" w:cstheme="majorBidi"/>
          <w:sz w:val="18"/>
          <w:szCs w:val="18"/>
        </w:rPr>
      </w:pPr>
      <w:r w:rsidRPr="00DF594A">
        <w:rPr>
          <w:rStyle w:val="FootnoteReference"/>
          <w:rFonts w:ascii="Candara" w:hAnsi="Candara" w:cstheme="majorBidi"/>
          <w:sz w:val="18"/>
          <w:szCs w:val="18"/>
        </w:rPr>
        <w:footnoteRef/>
      </w:r>
      <w:r w:rsidR="00DE325C" w:rsidRPr="00DF594A">
        <w:rPr>
          <w:rFonts w:ascii="Candara" w:hAnsi="Candara" w:cstheme="majorBidi"/>
          <w:sz w:val="18"/>
          <w:szCs w:val="18"/>
          <w:lang w:bidi="he-IL"/>
        </w:rPr>
        <w:t>T</w:t>
      </w:r>
      <w:r w:rsidR="00014F28" w:rsidRPr="00DF594A">
        <w:rPr>
          <w:rFonts w:ascii="Candara" w:hAnsi="Candara" w:cstheme="majorBidi"/>
          <w:sz w:val="18"/>
          <w:szCs w:val="18"/>
          <w:lang w:bidi="he-IL"/>
        </w:rPr>
        <w:t>his is also shown to us by</w:t>
      </w:r>
      <w:r w:rsidR="00DE325C" w:rsidRPr="00DF594A">
        <w:rPr>
          <w:rFonts w:ascii="Candara" w:hAnsi="Candara" w:cstheme="majorBidi"/>
          <w:sz w:val="18"/>
          <w:szCs w:val="18"/>
          <w:lang w:bidi="he-IL"/>
        </w:rPr>
        <w:t xml:space="preserve"> Yehoshua</w:t>
      </w:r>
      <w:r w:rsidR="00014F28" w:rsidRPr="00DF594A">
        <w:rPr>
          <w:rFonts w:ascii="Candara" w:hAnsi="Candara" w:cstheme="majorBidi"/>
          <w:sz w:val="18"/>
          <w:szCs w:val="18"/>
          <w:lang w:bidi="he-IL"/>
        </w:rPr>
        <w:t>. Before entering Eretz Yisrael</w:t>
      </w:r>
      <w:r w:rsidR="00DE325C" w:rsidRPr="00DF594A">
        <w:rPr>
          <w:rFonts w:ascii="Candara" w:hAnsi="Candara" w:cstheme="majorBidi"/>
          <w:sz w:val="18"/>
          <w:szCs w:val="18"/>
          <w:lang w:bidi="he-IL"/>
        </w:rPr>
        <w:t>,he</w:t>
      </w:r>
      <w:r w:rsidR="006844EF" w:rsidRPr="00DF594A">
        <w:rPr>
          <w:rFonts w:ascii="Candara" w:hAnsi="Candara" w:cstheme="majorBidi"/>
          <w:sz w:val="18"/>
          <w:szCs w:val="18"/>
          <w:lang w:bidi="he-IL"/>
        </w:rPr>
        <w:t xml:space="preserve"> had the people circumcised (Yehoshua chapter 5)</w:t>
      </w:r>
      <w:r w:rsidR="00014F28" w:rsidRPr="00DF594A">
        <w:rPr>
          <w:rFonts w:ascii="Candara" w:hAnsi="Candara" w:cstheme="majorBidi"/>
          <w:sz w:val="18"/>
          <w:szCs w:val="18"/>
          <w:lang w:bidi="he-IL"/>
        </w:rPr>
        <w:t xml:space="preserve">. </w:t>
      </w:r>
    </w:p>
  </w:footnote>
  <w:footnote w:id="7">
    <w:p w:rsidR="003D3637" w:rsidRPr="00DF594A" w:rsidRDefault="003D3637" w:rsidP="00DF594A">
      <w:pPr>
        <w:pStyle w:val="NoSpacing"/>
        <w:jc w:val="both"/>
        <w:rPr>
          <w:rFonts w:ascii="Candara" w:hAnsi="Candara" w:cstheme="majorBidi"/>
          <w:sz w:val="18"/>
          <w:szCs w:val="18"/>
        </w:rPr>
      </w:pPr>
      <w:r w:rsidRPr="00DF594A">
        <w:rPr>
          <w:rStyle w:val="FootnoteReference"/>
          <w:rFonts w:ascii="Candara" w:hAnsi="Candara" w:cstheme="majorBidi"/>
          <w:sz w:val="18"/>
          <w:szCs w:val="18"/>
        </w:rPr>
        <w:footnoteRef/>
      </w:r>
      <w:r w:rsidR="00682FD8" w:rsidRPr="00DF594A">
        <w:rPr>
          <w:rFonts w:ascii="Candara" w:hAnsi="Candara" w:cstheme="majorBidi"/>
          <w:sz w:val="18"/>
          <w:szCs w:val="18"/>
        </w:rPr>
        <w:t xml:space="preserve"> See Shabbos 133a, Yeva</w:t>
      </w:r>
      <w:r w:rsidRPr="00DF594A">
        <w:rPr>
          <w:rFonts w:ascii="Candara" w:hAnsi="Candara" w:cstheme="majorBidi"/>
          <w:sz w:val="18"/>
          <w:szCs w:val="18"/>
        </w:rPr>
        <w:t>mos 71b, Tosafos</w:t>
      </w:r>
      <w:r w:rsidR="00682FD8" w:rsidRPr="00DF594A">
        <w:rPr>
          <w:rFonts w:ascii="Candara" w:hAnsi="Candara" w:cstheme="majorBidi"/>
          <w:sz w:val="18"/>
          <w:szCs w:val="18"/>
        </w:rPr>
        <w:t xml:space="preserve"> s.v.</w:t>
      </w:r>
      <w:r w:rsidRPr="00DF594A">
        <w:rPr>
          <w:rFonts w:ascii="Candara" w:hAnsi="Candara" w:cstheme="majorBidi"/>
          <w:sz w:val="18"/>
          <w:szCs w:val="18"/>
          <w:rtl/>
          <w:lang w:bidi="he-IL"/>
        </w:rPr>
        <w:t>לא</w:t>
      </w:r>
      <w:r w:rsidRPr="00DF594A">
        <w:rPr>
          <w:rFonts w:ascii="Candara" w:hAnsi="Candara" w:cstheme="majorBidi"/>
          <w:sz w:val="18"/>
          <w:szCs w:val="18"/>
        </w:rPr>
        <w:t xml:space="preserve">. Additionally, they do it at </w:t>
      </w:r>
      <w:r w:rsidR="00682FD8" w:rsidRPr="00DF594A">
        <w:rPr>
          <w:rFonts w:ascii="Candara" w:hAnsi="Candara" w:cstheme="majorBidi"/>
          <w:sz w:val="18"/>
          <w:szCs w:val="18"/>
        </w:rPr>
        <w:t xml:space="preserve">age </w:t>
      </w:r>
      <w:r w:rsidRPr="00DF594A">
        <w:rPr>
          <w:rFonts w:ascii="Candara" w:hAnsi="Candara" w:cstheme="majorBidi"/>
          <w:sz w:val="18"/>
          <w:szCs w:val="18"/>
        </w:rPr>
        <w:t>13 not at 8 days when it is the ideal.</w:t>
      </w:r>
    </w:p>
  </w:footnote>
  <w:footnote w:id="8">
    <w:p w:rsidR="003D3637" w:rsidRPr="00DF594A" w:rsidRDefault="003D3637" w:rsidP="00DF594A">
      <w:pPr>
        <w:pStyle w:val="NoSpacing"/>
        <w:jc w:val="both"/>
        <w:rPr>
          <w:rFonts w:ascii="Candara" w:hAnsi="Candara" w:cstheme="majorBidi"/>
          <w:sz w:val="18"/>
          <w:szCs w:val="18"/>
          <w:lang w:bidi="he-IL"/>
        </w:rPr>
      </w:pPr>
      <w:r w:rsidRPr="00DF594A">
        <w:rPr>
          <w:rStyle w:val="FootnoteReference"/>
          <w:rFonts w:ascii="Candara" w:hAnsi="Candara" w:cstheme="majorBidi"/>
          <w:sz w:val="18"/>
          <w:szCs w:val="18"/>
        </w:rPr>
        <w:footnoteRef/>
      </w:r>
      <w:r w:rsidRPr="00DF594A">
        <w:rPr>
          <w:rFonts w:ascii="Candara" w:hAnsi="Candara" w:cstheme="majorBidi"/>
          <w:sz w:val="18"/>
          <w:szCs w:val="18"/>
        </w:rPr>
        <w:t xml:space="preserve"> They will hold us back from returning to our land until their merit of Mila is expired (Zohar, end of Vaera).</w:t>
      </w:r>
      <w:r w:rsidR="00BC7065" w:rsidRPr="00DF594A">
        <w:rPr>
          <w:rFonts w:ascii="Candara" w:hAnsi="Candara" w:cstheme="majorBidi"/>
          <w:sz w:val="18"/>
          <w:szCs w:val="18"/>
        </w:rPr>
        <w:t xml:space="preserve"> Parenthetically, the Malach Habris is Eliyahu who brings forth the Geula. This is how we can grasp </w:t>
      </w:r>
      <w:r w:rsidR="00BC7065" w:rsidRPr="00DF594A">
        <w:rPr>
          <w:rFonts w:ascii="Candara" w:hAnsi="Candara" w:cstheme="majorBidi"/>
          <w:sz w:val="18"/>
          <w:szCs w:val="18"/>
          <w:rtl/>
          <w:lang w:bidi="he-IL"/>
        </w:rPr>
        <w:t>גם את בדם ברתך שלחתי אסריך</w:t>
      </w:r>
      <w:r w:rsidR="005714AF" w:rsidRPr="00DF594A">
        <w:rPr>
          <w:rFonts w:ascii="Candara" w:hAnsi="Candara" w:cstheme="majorBidi"/>
          <w:sz w:val="18"/>
          <w:szCs w:val="18"/>
        </w:rPr>
        <w:t xml:space="preserve"> (Zecharya 9:11</w:t>
      </w:r>
      <w:r w:rsidR="00BC7065" w:rsidRPr="00DF594A">
        <w:rPr>
          <w:rFonts w:ascii="Candara" w:hAnsi="Candara" w:cstheme="majorBidi"/>
          <w:sz w:val="18"/>
          <w:szCs w:val="18"/>
        </w:rPr>
        <w:t xml:space="preserve">) as </w:t>
      </w:r>
      <w:r w:rsidR="00BC7065" w:rsidRPr="00DF594A">
        <w:rPr>
          <w:rFonts w:ascii="Candara" w:hAnsi="Candara" w:cstheme="majorBidi"/>
          <w:sz w:val="18"/>
          <w:szCs w:val="18"/>
          <w:rtl/>
          <w:lang w:bidi="he-IL"/>
        </w:rPr>
        <w:t>בדם</w:t>
      </w:r>
      <w:r w:rsidR="00BC7065" w:rsidRPr="00DF594A">
        <w:rPr>
          <w:rFonts w:ascii="Candara" w:hAnsi="Candara" w:cstheme="majorBidi"/>
          <w:sz w:val="18"/>
          <w:szCs w:val="18"/>
        </w:rPr>
        <w:t xml:space="preserve"> are the initials of </w:t>
      </w:r>
      <w:r w:rsidR="00BC7065" w:rsidRPr="00DF594A">
        <w:rPr>
          <w:rFonts w:ascii="Candara" w:hAnsi="Candara" w:cstheme="majorBidi"/>
          <w:sz w:val="18"/>
          <w:szCs w:val="18"/>
          <w:u w:val="single"/>
          <w:rtl/>
          <w:lang w:bidi="he-IL"/>
        </w:rPr>
        <w:t>מ</w:t>
      </w:r>
      <w:r w:rsidR="00BC7065" w:rsidRPr="00DF594A">
        <w:rPr>
          <w:rFonts w:ascii="Candara" w:hAnsi="Candara" w:cstheme="majorBidi"/>
          <w:sz w:val="18"/>
          <w:szCs w:val="18"/>
          <w:rtl/>
          <w:lang w:bidi="he-IL"/>
        </w:rPr>
        <w:t xml:space="preserve">שיח </w:t>
      </w:r>
      <w:r w:rsidR="00BC7065" w:rsidRPr="00DF594A">
        <w:rPr>
          <w:rFonts w:ascii="Candara" w:hAnsi="Candara" w:cstheme="majorBidi"/>
          <w:sz w:val="18"/>
          <w:szCs w:val="18"/>
          <w:u w:val="single"/>
          <w:rtl/>
          <w:lang w:bidi="he-IL"/>
        </w:rPr>
        <w:t>ב</w:t>
      </w:r>
      <w:r w:rsidR="00BC7065" w:rsidRPr="00DF594A">
        <w:rPr>
          <w:rFonts w:ascii="Candara" w:hAnsi="Candara" w:cstheme="majorBidi"/>
          <w:sz w:val="18"/>
          <w:szCs w:val="18"/>
          <w:rtl/>
          <w:lang w:bidi="he-IL"/>
        </w:rPr>
        <w:t xml:space="preserve">ן </w:t>
      </w:r>
      <w:r w:rsidR="00BC7065" w:rsidRPr="00DF594A">
        <w:rPr>
          <w:rFonts w:ascii="Candara" w:hAnsi="Candara" w:cstheme="majorBidi"/>
          <w:sz w:val="18"/>
          <w:szCs w:val="18"/>
          <w:u w:val="single"/>
          <w:rtl/>
          <w:lang w:bidi="he-IL"/>
        </w:rPr>
        <w:t>ד</w:t>
      </w:r>
      <w:r w:rsidR="00BC7065" w:rsidRPr="00DF594A">
        <w:rPr>
          <w:rFonts w:ascii="Candara" w:hAnsi="Candara" w:cstheme="majorBidi"/>
          <w:sz w:val="18"/>
          <w:szCs w:val="18"/>
          <w:rtl/>
          <w:lang w:bidi="he-IL"/>
        </w:rPr>
        <w:t>וד</w:t>
      </w:r>
      <w:r w:rsidR="00BC7065" w:rsidRPr="00DF594A">
        <w:rPr>
          <w:rFonts w:ascii="Candara" w:hAnsi="Candara" w:cstheme="majorBidi"/>
          <w:sz w:val="18"/>
          <w:szCs w:val="18"/>
        </w:rPr>
        <w:t xml:space="preserve">. </w:t>
      </w:r>
      <w:r w:rsidR="00BC7065" w:rsidRPr="00DF594A">
        <w:rPr>
          <w:rFonts w:ascii="Candara" w:hAnsi="Candara" w:cstheme="majorBidi"/>
          <w:sz w:val="18"/>
          <w:szCs w:val="18"/>
          <w:rtl/>
          <w:lang w:bidi="he-IL"/>
        </w:rPr>
        <w:t>ברתך</w:t>
      </w:r>
      <w:r w:rsidR="00BC7065" w:rsidRPr="00DF594A">
        <w:rPr>
          <w:rFonts w:ascii="Candara" w:hAnsi="Candara" w:cstheme="majorBidi"/>
          <w:sz w:val="18"/>
          <w:szCs w:val="18"/>
        </w:rPr>
        <w:t xml:space="preserve"> refers to Eliyahu, the Malach Habris who is the redeemer- </w:t>
      </w:r>
      <w:r w:rsidR="00BC7065" w:rsidRPr="00DF594A">
        <w:rPr>
          <w:rFonts w:ascii="Candara" w:hAnsi="Candara" w:cstheme="majorBidi"/>
          <w:sz w:val="18"/>
          <w:szCs w:val="18"/>
          <w:rtl/>
          <w:lang w:bidi="he-IL"/>
        </w:rPr>
        <w:t>שלחתי אסריך</w:t>
      </w:r>
      <w:r w:rsidR="00952771" w:rsidRPr="00DF594A">
        <w:rPr>
          <w:rFonts w:ascii="Candara" w:hAnsi="Candara" w:cstheme="majorBidi"/>
          <w:sz w:val="18"/>
          <w:szCs w:val="18"/>
        </w:rPr>
        <w:t xml:space="preserve"> (Malachi 3:1,</w:t>
      </w:r>
      <w:r w:rsidR="00BC7065" w:rsidRPr="00DF594A">
        <w:rPr>
          <w:rFonts w:ascii="Candara" w:hAnsi="Candara" w:cstheme="majorBidi"/>
          <w:sz w:val="18"/>
          <w:szCs w:val="18"/>
        </w:rPr>
        <w:t xml:space="preserve"> Radak)- </w:t>
      </w:r>
      <w:r w:rsidR="005714AF" w:rsidRPr="00DF594A">
        <w:rPr>
          <w:rFonts w:ascii="Candara" w:hAnsi="Candara" w:cstheme="majorBidi"/>
          <w:sz w:val="18"/>
          <w:szCs w:val="18"/>
        </w:rPr>
        <w:t xml:space="preserve">see </w:t>
      </w:r>
      <w:r w:rsidR="00BC7065" w:rsidRPr="00DF594A">
        <w:rPr>
          <w:rFonts w:ascii="Candara" w:hAnsi="Candara" w:cstheme="majorBidi"/>
          <w:sz w:val="18"/>
          <w:szCs w:val="18"/>
        </w:rPr>
        <w:t xml:space="preserve">Pe’er Ahron, Haggada, on </w:t>
      </w:r>
      <w:r w:rsidR="00BC7065" w:rsidRPr="00DF594A">
        <w:rPr>
          <w:rFonts w:ascii="Candara" w:hAnsi="Candara" w:cstheme="majorBidi"/>
          <w:sz w:val="18"/>
          <w:szCs w:val="18"/>
          <w:rtl/>
          <w:lang w:bidi="he-IL"/>
        </w:rPr>
        <w:t>יעלה ויבא</w:t>
      </w:r>
      <w:r w:rsidR="00BC7065" w:rsidRPr="00DF594A">
        <w:rPr>
          <w:rFonts w:ascii="Candara" w:hAnsi="Candara" w:cstheme="majorBidi"/>
          <w:sz w:val="18"/>
          <w:szCs w:val="18"/>
        </w:rPr>
        <w:t xml:space="preserve"> s.v. </w:t>
      </w:r>
      <w:r w:rsidR="00BC7065" w:rsidRPr="00DF594A">
        <w:rPr>
          <w:rFonts w:ascii="Candara" w:hAnsi="Candara" w:cstheme="majorBidi"/>
          <w:sz w:val="18"/>
          <w:szCs w:val="18"/>
          <w:rtl/>
          <w:lang w:bidi="he-IL"/>
        </w:rPr>
        <w:t>וזכרון</w:t>
      </w:r>
      <w:r w:rsidR="00BC7065" w:rsidRPr="00DF594A">
        <w:rPr>
          <w:rFonts w:ascii="Candara" w:hAnsi="Candara" w:cstheme="majorBidi"/>
          <w:sz w:val="18"/>
          <w:szCs w:val="18"/>
        </w:rPr>
        <w:t xml:space="preserve">. Tangentially, </w:t>
      </w:r>
      <w:r w:rsidR="000B35DC" w:rsidRPr="00DF594A">
        <w:rPr>
          <w:rFonts w:ascii="Candara" w:hAnsi="Candara" w:cstheme="majorBidi"/>
          <w:sz w:val="18"/>
          <w:szCs w:val="18"/>
        </w:rPr>
        <w:t xml:space="preserve">he is referred to as </w:t>
      </w:r>
      <w:r w:rsidR="00BC7065" w:rsidRPr="00DF594A">
        <w:rPr>
          <w:rFonts w:ascii="Candara" w:hAnsi="Candara" w:cstheme="majorBidi"/>
          <w:sz w:val="18"/>
          <w:szCs w:val="18"/>
          <w:rtl/>
          <w:lang w:bidi="he-IL"/>
        </w:rPr>
        <w:t>אליהו זכור</w:t>
      </w:r>
      <w:r w:rsidR="00BC7065" w:rsidRPr="00DF594A">
        <w:rPr>
          <w:rFonts w:ascii="Candara" w:hAnsi="Candara" w:cstheme="majorBidi"/>
          <w:b/>
          <w:bCs/>
          <w:sz w:val="18"/>
          <w:szCs w:val="18"/>
          <w:rtl/>
          <w:lang w:bidi="he-IL"/>
        </w:rPr>
        <w:t xml:space="preserve"> לטוב</w:t>
      </w:r>
      <w:r w:rsidR="00B16A36" w:rsidRPr="00DF594A">
        <w:rPr>
          <w:rFonts w:ascii="Candara" w:hAnsi="Candara" w:cstheme="majorBidi"/>
          <w:b/>
          <w:bCs/>
          <w:sz w:val="18"/>
          <w:szCs w:val="18"/>
        </w:rPr>
        <w:t xml:space="preserve">- </w:t>
      </w:r>
      <w:r w:rsidR="00B16A36" w:rsidRPr="00DF594A">
        <w:rPr>
          <w:rFonts w:ascii="Candara" w:hAnsi="Candara" w:cstheme="majorBidi"/>
          <w:sz w:val="18"/>
          <w:szCs w:val="18"/>
        </w:rPr>
        <w:t>as we say in Birchas Hamazon</w:t>
      </w:r>
      <w:r w:rsidR="00B16A36" w:rsidRPr="00DF594A">
        <w:rPr>
          <w:rFonts w:ascii="Candara" w:hAnsi="Candara" w:cstheme="majorBidi"/>
          <w:b/>
          <w:bCs/>
          <w:sz w:val="18"/>
          <w:szCs w:val="18"/>
        </w:rPr>
        <w:t xml:space="preserve">- </w:t>
      </w:r>
      <w:r w:rsidR="00BC7065" w:rsidRPr="00DF594A">
        <w:rPr>
          <w:rFonts w:ascii="Candara" w:hAnsi="Candara" w:cstheme="majorBidi"/>
          <w:sz w:val="18"/>
          <w:szCs w:val="18"/>
        </w:rPr>
        <w:t xml:space="preserve">since </w:t>
      </w:r>
      <w:r w:rsidR="000B35DC" w:rsidRPr="00DF594A">
        <w:rPr>
          <w:rFonts w:ascii="Candara" w:hAnsi="Candara" w:cstheme="majorBidi"/>
          <w:sz w:val="18"/>
          <w:szCs w:val="18"/>
        </w:rPr>
        <w:t xml:space="preserve">the Gemara learns out from </w:t>
      </w:r>
      <w:r w:rsidR="000B35DC" w:rsidRPr="00DF594A">
        <w:rPr>
          <w:rFonts w:ascii="Candara" w:hAnsi="Candara" w:cstheme="majorBidi"/>
          <w:sz w:val="18"/>
          <w:szCs w:val="18"/>
          <w:rtl/>
          <w:lang w:bidi="he-IL"/>
        </w:rPr>
        <w:t xml:space="preserve">כי </w:t>
      </w:r>
      <w:r w:rsidR="000B35DC" w:rsidRPr="00DF594A">
        <w:rPr>
          <w:rFonts w:ascii="Candara" w:hAnsi="Candara" w:cstheme="majorBidi"/>
          <w:b/>
          <w:bCs/>
          <w:sz w:val="18"/>
          <w:szCs w:val="18"/>
          <w:rtl/>
          <w:lang w:bidi="he-IL"/>
        </w:rPr>
        <w:t>טוב</w:t>
      </w:r>
      <w:r w:rsidR="000B35DC" w:rsidRPr="00DF594A">
        <w:rPr>
          <w:rFonts w:ascii="Candara" w:hAnsi="Candara" w:cstheme="majorBidi"/>
          <w:sz w:val="18"/>
          <w:szCs w:val="18"/>
          <w:lang w:bidi="he-IL"/>
        </w:rPr>
        <w:t xml:space="preserve"> (Shemos 2:2) which it says </w:t>
      </w:r>
      <w:r w:rsidR="00BC7065" w:rsidRPr="00DF594A">
        <w:rPr>
          <w:rFonts w:ascii="Candara" w:hAnsi="Candara" w:cstheme="majorBidi"/>
          <w:sz w:val="18"/>
          <w:szCs w:val="18"/>
        </w:rPr>
        <w:t xml:space="preserve">by Moshe </w:t>
      </w:r>
      <w:r w:rsidR="000B35DC" w:rsidRPr="00DF594A">
        <w:rPr>
          <w:rFonts w:ascii="Candara" w:hAnsi="Candara" w:cstheme="majorBidi"/>
          <w:sz w:val="18"/>
          <w:szCs w:val="18"/>
        </w:rPr>
        <w:t xml:space="preserve">that he </w:t>
      </w:r>
      <w:r w:rsidR="00BC7065" w:rsidRPr="00DF594A">
        <w:rPr>
          <w:rFonts w:ascii="Candara" w:hAnsi="Candara" w:cstheme="majorBidi"/>
          <w:sz w:val="18"/>
          <w:szCs w:val="18"/>
        </w:rPr>
        <w:t xml:space="preserve">was born circumcised </w:t>
      </w:r>
      <w:r w:rsidR="000B35DC" w:rsidRPr="00DF594A">
        <w:rPr>
          <w:rFonts w:ascii="Candara" w:hAnsi="Candara" w:cstheme="majorBidi"/>
          <w:sz w:val="18"/>
          <w:szCs w:val="18"/>
        </w:rPr>
        <w:t>(Sota 12a)</w:t>
      </w:r>
      <w:r w:rsidR="00BC7065" w:rsidRPr="00DF594A">
        <w:rPr>
          <w:rFonts w:ascii="Candara" w:hAnsi="Candara" w:cstheme="majorBidi"/>
          <w:sz w:val="18"/>
          <w:szCs w:val="18"/>
        </w:rPr>
        <w:t>.</w:t>
      </w:r>
      <w:r w:rsidR="000B35DC" w:rsidRPr="00DF594A">
        <w:rPr>
          <w:rFonts w:ascii="Candara" w:hAnsi="Candara" w:cstheme="majorBidi"/>
          <w:sz w:val="18"/>
          <w:szCs w:val="18"/>
        </w:rPr>
        <w:t xml:space="preserve"> Indeed, the Baal Haturim</w:t>
      </w:r>
      <w:r w:rsidR="005809E0" w:rsidRPr="00DF594A">
        <w:rPr>
          <w:rFonts w:ascii="Candara" w:hAnsi="Candara" w:cstheme="majorBidi"/>
          <w:sz w:val="18"/>
          <w:szCs w:val="18"/>
        </w:rPr>
        <w:t xml:space="preserve"> (Breishis 1:4)</w:t>
      </w:r>
      <w:r w:rsidR="000B35DC" w:rsidRPr="00DF594A">
        <w:rPr>
          <w:rFonts w:ascii="Candara" w:hAnsi="Candara" w:cstheme="majorBidi"/>
          <w:sz w:val="18"/>
          <w:szCs w:val="18"/>
        </w:rPr>
        <w:t xml:space="preserve"> points out that the end letters of </w:t>
      </w:r>
      <w:r w:rsidR="000B35DC" w:rsidRPr="00DF594A">
        <w:rPr>
          <w:rFonts w:ascii="Candara" w:hAnsi="Candara" w:cstheme="majorBidi"/>
          <w:sz w:val="18"/>
          <w:szCs w:val="18"/>
          <w:rtl/>
          <w:lang w:bidi="he-IL"/>
        </w:rPr>
        <w:t>א</w:t>
      </w:r>
      <w:r w:rsidR="000B35DC" w:rsidRPr="00DF594A">
        <w:rPr>
          <w:rFonts w:ascii="Candara" w:hAnsi="Candara" w:cstheme="majorBidi"/>
          <w:sz w:val="18"/>
          <w:szCs w:val="18"/>
          <w:u w:val="thick"/>
          <w:rtl/>
          <w:lang w:bidi="he-IL"/>
        </w:rPr>
        <w:t>ת</w:t>
      </w:r>
      <w:r w:rsidR="000B35DC" w:rsidRPr="00DF594A">
        <w:rPr>
          <w:rFonts w:ascii="Candara" w:hAnsi="Candara" w:cstheme="majorBidi"/>
          <w:sz w:val="18"/>
          <w:szCs w:val="18"/>
          <w:rtl/>
          <w:lang w:bidi="he-IL"/>
        </w:rPr>
        <w:t xml:space="preserve"> האו</w:t>
      </w:r>
      <w:r w:rsidR="000B35DC" w:rsidRPr="00DF594A">
        <w:rPr>
          <w:rFonts w:ascii="Candara" w:hAnsi="Candara" w:cstheme="majorBidi"/>
          <w:sz w:val="18"/>
          <w:szCs w:val="18"/>
          <w:u w:val="thick"/>
          <w:rtl/>
          <w:lang w:bidi="he-IL"/>
        </w:rPr>
        <w:t>ר</w:t>
      </w:r>
      <w:r w:rsidR="000B35DC" w:rsidRPr="00DF594A">
        <w:rPr>
          <w:rFonts w:ascii="Candara" w:hAnsi="Candara" w:cstheme="majorBidi"/>
          <w:sz w:val="18"/>
          <w:szCs w:val="18"/>
          <w:rtl/>
          <w:lang w:bidi="he-IL"/>
        </w:rPr>
        <w:t xml:space="preserve"> כ</w:t>
      </w:r>
      <w:r w:rsidR="000B35DC" w:rsidRPr="00DF594A">
        <w:rPr>
          <w:rFonts w:ascii="Candara" w:hAnsi="Candara" w:cstheme="majorBidi"/>
          <w:sz w:val="18"/>
          <w:szCs w:val="18"/>
          <w:u w:val="thick"/>
          <w:rtl/>
          <w:lang w:bidi="he-IL"/>
        </w:rPr>
        <w:t>י</w:t>
      </w:r>
      <w:r w:rsidR="000B35DC" w:rsidRPr="00DF594A">
        <w:rPr>
          <w:rFonts w:ascii="Candara" w:hAnsi="Candara" w:cstheme="majorBidi"/>
          <w:sz w:val="18"/>
          <w:szCs w:val="18"/>
          <w:rtl/>
          <w:lang w:bidi="he-IL"/>
        </w:rPr>
        <w:t xml:space="preserve"> טו</w:t>
      </w:r>
      <w:r w:rsidR="000B35DC" w:rsidRPr="00DF594A">
        <w:rPr>
          <w:rFonts w:ascii="Candara" w:hAnsi="Candara" w:cstheme="majorBidi"/>
          <w:sz w:val="18"/>
          <w:szCs w:val="18"/>
          <w:u w:val="thick"/>
          <w:rtl/>
          <w:lang w:bidi="he-IL"/>
        </w:rPr>
        <w:t>ב</w:t>
      </w:r>
      <w:r w:rsidR="000B35DC" w:rsidRPr="00DF594A">
        <w:rPr>
          <w:rFonts w:ascii="Candara" w:hAnsi="Candara" w:cstheme="majorBidi"/>
          <w:sz w:val="18"/>
          <w:szCs w:val="18"/>
          <w:lang w:bidi="he-IL"/>
        </w:rPr>
        <w:t xml:space="preserve"> spell </w:t>
      </w:r>
      <w:r w:rsidR="000B35DC" w:rsidRPr="00DF594A">
        <w:rPr>
          <w:rFonts w:ascii="Candara" w:hAnsi="Candara" w:cstheme="majorBidi"/>
          <w:sz w:val="18"/>
          <w:szCs w:val="18"/>
          <w:rtl/>
          <w:lang w:bidi="he-IL"/>
        </w:rPr>
        <w:t>ברית</w:t>
      </w:r>
      <w:r w:rsidR="000B35DC" w:rsidRPr="00DF594A">
        <w:rPr>
          <w:rFonts w:ascii="Candara" w:hAnsi="Candara" w:cstheme="majorBidi"/>
          <w:sz w:val="18"/>
          <w:szCs w:val="18"/>
          <w:lang w:bidi="he-IL"/>
        </w:rPr>
        <w:t>.</w:t>
      </w:r>
    </w:p>
  </w:footnote>
  <w:footnote w:id="9">
    <w:p w:rsidR="003D3637" w:rsidRPr="00DF594A" w:rsidRDefault="003D3637" w:rsidP="00DF594A">
      <w:pPr>
        <w:pStyle w:val="NoSpacing"/>
        <w:jc w:val="both"/>
        <w:rPr>
          <w:rFonts w:ascii="Candara" w:hAnsi="Candara" w:cstheme="majorBidi"/>
          <w:sz w:val="18"/>
          <w:szCs w:val="18"/>
        </w:rPr>
      </w:pPr>
      <w:r w:rsidRPr="00DF594A">
        <w:rPr>
          <w:rStyle w:val="FootnoteReference"/>
          <w:rFonts w:ascii="Candara" w:hAnsi="Candara" w:cstheme="majorBidi"/>
          <w:sz w:val="18"/>
          <w:szCs w:val="18"/>
        </w:rPr>
        <w:footnoteRef/>
      </w:r>
      <w:r w:rsidR="00682FD8" w:rsidRPr="00DF594A">
        <w:rPr>
          <w:rFonts w:ascii="Candara" w:hAnsi="Candara" w:cstheme="majorBidi"/>
          <w:sz w:val="18"/>
          <w:szCs w:val="18"/>
        </w:rPr>
        <w:t>K</w:t>
      </w:r>
      <w:r w:rsidRPr="00DF594A">
        <w:rPr>
          <w:rFonts w:ascii="Candara" w:hAnsi="Candara" w:cstheme="majorBidi"/>
          <w:sz w:val="18"/>
          <w:szCs w:val="18"/>
        </w:rPr>
        <w:t>i</w:t>
      </w:r>
      <w:r w:rsidR="00682FD8" w:rsidRPr="00DF594A">
        <w:rPr>
          <w:rFonts w:ascii="Candara" w:hAnsi="Candara" w:cstheme="majorBidi"/>
          <w:sz w:val="18"/>
          <w:szCs w:val="18"/>
        </w:rPr>
        <w:t>d</w:t>
      </w:r>
      <w:r w:rsidRPr="00DF594A">
        <w:rPr>
          <w:rFonts w:ascii="Candara" w:hAnsi="Candara" w:cstheme="majorBidi"/>
          <w:sz w:val="18"/>
          <w:szCs w:val="18"/>
        </w:rPr>
        <w:t>dushin 49b</w:t>
      </w:r>
    </w:p>
  </w:footnote>
  <w:footnote w:id="10">
    <w:p w:rsidR="00995471" w:rsidRPr="00DF594A" w:rsidRDefault="00995471" w:rsidP="00DF594A">
      <w:pPr>
        <w:pStyle w:val="FootnoteText"/>
        <w:jc w:val="both"/>
        <w:rPr>
          <w:rFonts w:ascii="Candara" w:hAnsi="Candara" w:cstheme="majorBidi"/>
          <w:sz w:val="18"/>
          <w:szCs w:val="18"/>
        </w:rPr>
      </w:pPr>
      <w:r w:rsidRPr="00DF594A">
        <w:rPr>
          <w:rStyle w:val="FootnoteReference"/>
          <w:rFonts w:ascii="Candara" w:hAnsi="Candara" w:cstheme="majorBidi"/>
          <w:sz w:val="18"/>
          <w:szCs w:val="18"/>
        </w:rPr>
        <w:footnoteRef/>
      </w:r>
      <w:r w:rsidRPr="00DF594A">
        <w:rPr>
          <w:rFonts w:ascii="Candara" w:hAnsi="Candara" w:cstheme="majorBidi"/>
          <w:sz w:val="18"/>
          <w:szCs w:val="18"/>
        </w:rPr>
        <w:t xml:space="preserve"> Breishis 42:9</w:t>
      </w:r>
    </w:p>
  </w:footnote>
  <w:footnote w:id="11">
    <w:p w:rsidR="003D3637" w:rsidRPr="00DF594A" w:rsidRDefault="003D3637" w:rsidP="00DF594A">
      <w:pPr>
        <w:pStyle w:val="NoSpacing"/>
        <w:jc w:val="both"/>
        <w:rPr>
          <w:rFonts w:ascii="Candara" w:hAnsi="Candara" w:cstheme="majorBidi"/>
          <w:sz w:val="18"/>
          <w:szCs w:val="18"/>
        </w:rPr>
      </w:pPr>
      <w:r w:rsidRPr="00DF594A">
        <w:rPr>
          <w:rStyle w:val="FootnoteReference"/>
          <w:rFonts w:ascii="Candara" w:hAnsi="Candara" w:cstheme="majorBidi"/>
          <w:sz w:val="18"/>
          <w:szCs w:val="18"/>
        </w:rPr>
        <w:footnoteRef/>
      </w:r>
      <w:r w:rsidR="00682FD8" w:rsidRPr="00DF594A">
        <w:rPr>
          <w:rFonts w:ascii="Candara" w:hAnsi="Candara" w:cstheme="majorBidi"/>
          <w:sz w:val="18"/>
          <w:szCs w:val="18"/>
        </w:rPr>
        <w:t xml:space="preserve">Breishis </w:t>
      </w:r>
      <w:r w:rsidR="00CF0184" w:rsidRPr="00DF594A">
        <w:rPr>
          <w:rFonts w:ascii="Candara" w:hAnsi="Candara" w:cstheme="majorBidi"/>
          <w:sz w:val="18"/>
          <w:szCs w:val="18"/>
        </w:rPr>
        <w:t>37:28</w:t>
      </w:r>
    </w:p>
  </w:footnote>
  <w:footnote w:id="12">
    <w:p w:rsidR="003D3637" w:rsidRPr="00DF594A" w:rsidRDefault="003D3637" w:rsidP="00DF594A">
      <w:pPr>
        <w:pStyle w:val="NoSpacing"/>
        <w:jc w:val="both"/>
        <w:rPr>
          <w:rFonts w:ascii="Candara" w:hAnsi="Candara" w:cstheme="majorBidi"/>
          <w:sz w:val="18"/>
          <w:szCs w:val="18"/>
        </w:rPr>
      </w:pPr>
      <w:r w:rsidRPr="00DF594A">
        <w:rPr>
          <w:rStyle w:val="FootnoteReference"/>
          <w:rFonts w:ascii="Candara" w:hAnsi="Candara" w:cstheme="majorBidi"/>
          <w:sz w:val="18"/>
          <w:szCs w:val="18"/>
        </w:rPr>
        <w:footnoteRef/>
      </w:r>
      <w:r w:rsidR="00CF0184" w:rsidRPr="00DF594A">
        <w:rPr>
          <w:rFonts w:ascii="Candara" w:hAnsi="Candara" w:cstheme="majorBidi"/>
          <w:sz w:val="18"/>
          <w:szCs w:val="18"/>
        </w:rPr>
        <w:t>Breishis</w:t>
      </w:r>
      <w:r w:rsidRPr="00DF594A">
        <w:rPr>
          <w:rFonts w:ascii="Candara" w:hAnsi="Candara" w:cstheme="majorBidi"/>
          <w:sz w:val="18"/>
          <w:szCs w:val="18"/>
        </w:rPr>
        <w:t xml:space="preserve"> 25:12</w:t>
      </w:r>
    </w:p>
  </w:footnote>
  <w:footnote w:id="13">
    <w:p w:rsidR="003D3637" w:rsidRPr="00DF594A" w:rsidRDefault="003D3637" w:rsidP="00DF594A">
      <w:pPr>
        <w:pStyle w:val="NoSpacing"/>
        <w:jc w:val="both"/>
        <w:rPr>
          <w:rFonts w:ascii="Candara" w:hAnsi="Candara" w:cstheme="majorBidi"/>
          <w:sz w:val="18"/>
          <w:szCs w:val="18"/>
        </w:rPr>
      </w:pPr>
      <w:r w:rsidRPr="00DF594A">
        <w:rPr>
          <w:rStyle w:val="FootnoteReference"/>
          <w:rFonts w:ascii="Candara" w:hAnsi="Candara" w:cstheme="majorBidi"/>
          <w:sz w:val="18"/>
          <w:szCs w:val="18"/>
        </w:rPr>
        <w:footnoteRef/>
      </w:r>
      <w:r w:rsidR="00536DE9" w:rsidRPr="00DF594A">
        <w:rPr>
          <w:rFonts w:ascii="Candara" w:hAnsi="Candara" w:cstheme="majorBidi"/>
          <w:sz w:val="18"/>
          <w:szCs w:val="18"/>
        </w:rPr>
        <w:t xml:space="preserve"> Breishis 28:9,</w:t>
      </w:r>
      <w:r w:rsidRPr="00DF594A">
        <w:rPr>
          <w:rFonts w:ascii="Candara" w:hAnsi="Candara" w:cstheme="majorBidi"/>
          <w:sz w:val="18"/>
          <w:szCs w:val="18"/>
        </w:rPr>
        <w:t xml:space="preserve"> 36:3.</w:t>
      </w:r>
    </w:p>
  </w:footnote>
  <w:footnote w:id="14">
    <w:p w:rsidR="003D3637" w:rsidRPr="00DF594A" w:rsidRDefault="003D3637" w:rsidP="00DF594A">
      <w:pPr>
        <w:pStyle w:val="NoSpacing"/>
        <w:jc w:val="both"/>
        <w:rPr>
          <w:rFonts w:ascii="Candara" w:hAnsi="Candara" w:cstheme="majorBidi"/>
          <w:sz w:val="18"/>
          <w:szCs w:val="18"/>
        </w:rPr>
      </w:pPr>
      <w:r w:rsidRPr="00DF594A">
        <w:rPr>
          <w:rStyle w:val="FootnoteReference"/>
          <w:rFonts w:ascii="Candara" w:hAnsi="Candara" w:cstheme="majorBidi"/>
          <w:sz w:val="18"/>
          <w:szCs w:val="18"/>
        </w:rPr>
        <w:footnoteRef/>
      </w:r>
      <w:r w:rsidRPr="00DF594A">
        <w:rPr>
          <w:rFonts w:ascii="Candara" w:hAnsi="Candara" w:cstheme="majorBidi"/>
          <w:sz w:val="18"/>
          <w:szCs w:val="18"/>
        </w:rPr>
        <w:t xml:space="preserve"> Tehillim 83:7.</w:t>
      </w:r>
    </w:p>
  </w:footnote>
  <w:footnote w:id="15">
    <w:p w:rsidR="003D3637" w:rsidRPr="00DF594A" w:rsidRDefault="003D3637" w:rsidP="00DF594A">
      <w:pPr>
        <w:pStyle w:val="NoSpacing"/>
        <w:jc w:val="both"/>
        <w:rPr>
          <w:rFonts w:ascii="Candara" w:hAnsi="Candara" w:cstheme="majorBidi"/>
          <w:sz w:val="18"/>
          <w:szCs w:val="18"/>
          <w:lang w:bidi="he-IL"/>
        </w:rPr>
      </w:pPr>
      <w:r w:rsidRPr="00DF594A">
        <w:rPr>
          <w:rStyle w:val="FootnoteReference"/>
          <w:rFonts w:ascii="Candara" w:hAnsi="Candara" w:cstheme="majorBidi"/>
          <w:sz w:val="18"/>
          <w:szCs w:val="18"/>
        </w:rPr>
        <w:footnoteRef/>
      </w:r>
      <w:r w:rsidR="00CF0184" w:rsidRPr="00DF594A">
        <w:rPr>
          <w:rFonts w:ascii="Candara" w:hAnsi="Candara" w:cstheme="majorBidi"/>
          <w:sz w:val="18"/>
          <w:szCs w:val="18"/>
        </w:rPr>
        <w:t xml:space="preserve">So to sum it all up: the world is in 3 duplications- </w:t>
      </w:r>
      <w:r w:rsidR="00CF0184" w:rsidRPr="00DF594A">
        <w:rPr>
          <w:rFonts w:ascii="Candara" w:hAnsi="Candara" w:cstheme="majorBidi"/>
          <w:sz w:val="18"/>
          <w:szCs w:val="18"/>
          <w:rtl/>
          <w:lang w:bidi="he-IL"/>
        </w:rPr>
        <w:t>עולם</w:t>
      </w:r>
      <w:r w:rsidR="00CF0184" w:rsidRPr="00DF594A">
        <w:rPr>
          <w:rFonts w:ascii="Candara" w:hAnsi="Candara" w:cstheme="majorBidi"/>
          <w:sz w:val="18"/>
          <w:szCs w:val="18"/>
          <w:rtl/>
        </w:rPr>
        <w:t xml:space="preserve">, </w:t>
      </w:r>
      <w:r w:rsidR="00CF0184" w:rsidRPr="00DF594A">
        <w:rPr>
          <w:rFonts w:ascii="Candara" w:hAnsi="Candara" w:cstheme="majorBidi"/>
          <w:sz w:val="18"/>
          <w:szCs w:val="18"/>
          <w:rtl/>
          <w:lang w:bidi="he-IL"/>
        </w:rPr>
        <w:t>שנה</w:t>
      </w:r>
      <w:r w:rsidR="00CF0184" w:rsidRPr="00DF594A">
        <w:rPr>
          <w:rFonts w:ascii="Candara" w:hAnsi="Candara" w:cstheme="majorBidi"/>
          <w:sz w:val="18"/>
          <w:szCs w:val="18"/>
          <w:rtl/>
        </w:rPr>
        <w:t xml:space="preserve">, </w:t>
      </w:r>
      <w:r w:rsidR="00CF0184" w:rsidRPr="00DF594A">
        <w:rPr>
          <w:rFonts w:ascii="Candara" w:hAnsi="Candara" w:cstheme="majorBidi"/>
          <w:sz w:val="18"/>
          <w:szCs w:val="18"/>
          <w:rtl/>
          <w:lang w:bidi="he-IL"/>
        </w:rPr>
        <w:t>נפש</w:t>
      </w:r>
      <w:r w:rsidR="00CF0184" w:rsidRPr="00DF594A">
        <w:rPr>
          <w:rFonts w:ascii="Candara" w:hAnsi="Candara" w:cstheme="majorBidi"/>
          <w:sz w:val="18"/>
          <w:szCs w:val="18"/>
        </w:rPr>
        <w:t xml:space="preserve"> also known as </w:t>
      </w:r>
      <w:r w:rsidR="00CF0184" w:rsidRPr="00DF594A">
        <w:rPr>
          <w:rFonts w:ascii="Candara" w:hAnsi="Candara" w:cstheme="majorBidi"/>
          <w:sz w:val="18"/>
          <w:szCs w:val="18"/>
          <w:rtl/>
          <w:lang w:bidi="he-IL"/>
        </w:rPr>
        <w:t>מקום</w:t>
      </w:r>
      <w:r w:rsidR="00CF0184" w:rsidRPr="00DF594A">
        <w:rPr>
          <w:rFonts w:ascii="Candara" w:hAnsi="Candara" w:cstheme="majorBidi"/>
          <w:sz w:val="18"/>
          <w:szCs w:val="18"/>
          <w:rtl/>
        </w:rPr>
        <w:t xml:space="preserve">, </w:t>
      </w:r>
      <w:r w:rsidR="00CF0184" w:rsidRPr="00DF594A">
        <w:rPr>
          <w:rFonts w:ascii="Candara" w:hAnsi="Candara" w:cstheme="majorBidi"/>
          <w:sz w:val="18"/>
          <w:szCs w:val="18"/>
          <w:rtl/>
          <w:lang w:bidi="he-IL"/>
        </w:rPr>
        <w:t>זמן</w:t>
      </w:r>
      <w:r w:rsidR="00CF0184" w:rsidRPr="00DF594A">
        <w:rPr>
          <w:rFonts w:ascii="Candara" w:hAnsi="Candara" w:cstheme="majorBidi"/>
          <w:sz w:val="18"/>
          <w:szCs w:val="18"/>
          <w:rtl/>
        </w:rPr>
        <w:t xml:space="preserve">, </w:t>
      </w:r>
      <w:r w:rsidR="00CF0184" w:rsidRPr="00DF594A">
        <w:rPr>
          <w:rFonts w:ascii="Candara" w:hAnsi="Candara" w:cstheme="majorBidi"/>
          <w:sz w:val="18"/>
          <w:szCs w:val="18"/>
          <w:rtl/>
          <w:lang w:bidi="he-IL"/>
        </w:rPr>
        <w:t>נפש</w:t>
      </w:r>
      <w:r w:rsidR="00CF0184" w:rsidRPr="00DF594A">
        <w:rPr>
          <w:rFonts w:ascii="Candara" w:hAnsi="Candara" w:cstheme="majorBidi"/>
          <w:sz w:val="18"/>
          <w:szCs w:val="18"/>
        </w:rPr>
        <w:t xml:space="preserve">; place, time and people. This applies to </w:t>
      </w:r>
      <w:r w:rsidR="00CF0184" w:rsidRPr="00DF594A">
        <w:rPr>
          <w:rFonts w:ascii="Candara" w:hAnsi="Candara" w:cstheme="majorBidi"/>
          <w:sz w:val="18"/>
          <w:szCs w:val="18"/>
          <w:rtl/>
          <w:lang w:bidi="he-IL"/>
        </w:rPr>
        <w:t>יסוד</w:t>
      </w:r>
      <w:r w:rsidR="00CF0184" w:rsidRPr="00DF594A">
        <w:rPr>
          <w:rFonts w:ascii="Candara" w:hAnsi="Candara" w:cstheme="majorBidi"/>
          <w:sz w:val="18"/>
          <w:szCs w:val="18"/>
        </w:rPr>
        <w:t xml:space="preserve">. In </w:t>
      </w:r>
      <w:r w:rsidR="00CF0184" w:rsidRPr="00DF594A">
        <w:rPr>
          <w:rFonts w:ascii="Candara" w:hAnsi="Candara" w:cstheme="majorBidi"/>
          <w:sz w:val="18"/>
          <w:szCs w:val="18"/>
          <w:rtl/>
          <w:lang w:bidi="he-IL"/>
        </w:rPr>
        <w:t>מקום</w:t>
      </w:r>
      <w:r w:rsidR="00CF0184" w:rsidRPr="00DF594A">
        <w:rPr>
          <w:rFonts w:ascii="Candara" w:hAnsi="Candara" w:cstheme="majorBidi"/>
          <w:sz w:val="18"/>
          <w:szCs w:val="18"/>
        </w:rPr>
        <w:t>; place</w:t>
      </w:r>
      <w:r w:rsidR="00C24843" w:rsidRPr="00DF594A">
        <w:rPr>
          <w:rFonts w:ascii="Candara" w:hAnsi="Candara" w:cstheme="majorBidi"/>
          <w:sz w:val="18"/>
          <w:szCs w:val="18"/>
        </w:rPr>
        <w:t>,</w:t>
      </w:r>
      <w:r w:rsidR="00CF0184" w:rsidRPr="00DF594A">
        <w:rPr>
          <w:rFonts w:ascii="Candara" w:hAnsi="Candara" w:cstheme="majorBidi"/>
          <w:sz w:val="18"/>
          <w:szCs w:val="18"/>
        </w:rPr>
        <w:t xml:space="preserve"> it is Mitzrayim (negative) and Tzion (positive). In people it is Yishmael and Yosef. Indeed, </w:t>
      </w:r>
      <w:r w:rsidR="00CF0184" w:rsidRPr="00DF594A">
        <w:rPr>
          <w:rFonts w:ascii="Candara" w:hAnsi="Candara" w:cstheme="majorBidi"/>
          <w:sz w:val="18"/>
          <w:szCs w:val="18"/>
          <w:rtl/>
          <w:lang w:bidi="he-IL"/>
        </w:rPr>
        <w:t>יוסף</w:t>
      </w:r>
      <w:r w:rsidR="00CF0184" w:rsidRPr="00DF594A">
        <w:rPr>
          <w:rFonts w:ascii="Candara" w:hAnsi="Candara" w:cstheme="majorBidi"/>
          <w:sz w:val="18"/>
          <w:szCs w:val="18"/>
        </w:rPr>
        <w:t xml:space="preserve"> is identical in Gematria to that of </w:t>
      </w:r>
      <w:r w:rsidR="00CF0184" w:rsidRPr="00DF594A">
        <w:rPr>
          <w:rFonts w:ascii="Candara" w:hAnsi="Candara" w:cstheme="majorBidi"/>
          <w:sz w:val="18"/>
          <w:szCs w:val="18"/>
          <w:rtl/>
          <w:lang w:bidi="he-IL"/>
        </w:rPr>
        <w:t>ציון</w:t>
      </w:r>
      <w:r w:rsidR="00CF0184" w:rsidRPr="00DF594A">
        <w:rPr>
          <w:rFonts w:ascii="Candara" w:hAnsi="Candara" w:cstheme="majorBidi"/>
          <w:sz w:val="18"/>
          <w:szCs w:val="18"/>
        </w:rPr>
        <w:t xml:space="preserve">, 156. In </w:t>
      </w:r>
      <w:r w:rsidR="00CF0184" w:rsidRPr="00DF594A">
        <w:rPr>
          <w:rFonts w:ascii="Candara" w:hAnsi="Candara" w:cstheme="majorBidi"/>
          <w:sz w:val="18"/>
          <w:szCs w:val="18"/>
          <w:rtl/>
          <w:lang w:bidi="he-IL"/>
        </w:rPr>
        <w:t>זמן</w:t>
      </w:r>
      <w:r w:rsidR="00CF0184" w:rsidRPr="00DF594A">
        <w:rPr>
          <w:rFonts w:ascii="Candara" w:hAnsi="Candara" w:cstheme="majorBidi"/>
          <w:sz w:val="18"/>
          <w:szCs w:val="18"/>
        </w:rPr>
        <w:t xml:space="preserve">; time it is </w:t>
      </w:r>
      <w:r w:rsidR="00CF0184" w:rsidRPr="00DF594A">
        <w:rPr>
          <w:rFonts w:ascii="Candara" w:hAnsi="Candara" w:cstheme="majorBidi"/>
          <w:sz w:val="18"/>
          <w:szCs w:val="18"/>
          <w:rtl/>
          <w:lang w:bidi="he-IL"/>
        </w:rPr>
        <w:t>עקבתא דמשיחא</w:t>
      </w:r>
      <w:r w:rsidR="00CF0184" w:rsidRPr="00DF594A">
        <w:rPr>
          <w:rFonts w:ascii="Candara" w:hAnsi="Candara" w:cstheme="majorBidi"/>
          <w:sz w:val="18"/>
          <w:szCs w:val="18"/>
        </w:rPr>
        <w:t xml:space="preserve">. </w:t>
      </w:r>
    </w:p>
    <w:tbl>
      <w:tblPr>
        <w:tblStyle w:val="TableGrid"/>
        <w:tblW w:w="0" w:type="auto"/>
        <w:tblLook w:val="04A0"/>
      </w:tblPr>
      <w:tblGrid>
        <w:gridCol w:w="1696"/>
        <w:gridCol w:w="1696"/>
        <w:gridCol w:w="1697"/>
      </w:tblGrid>
      <w:tr w:rsidR="003D3637" w:rsidRPr="00DF594A" w:rsidTr="003D3637">
        <w:tc>
          <w:tcPr>
            <w:tcW w:w="1696" w:type="dxa"/>
          </w:tcPr>
          <w:p w:rsidR="003D3637" w:rsidRPr="00DF594A" w:rsidRDefault="003D3637" w:rsidP="00DF594A">
            <w:pPr>
              <w:pStyle w:val="NoSpacing"/>
              <w:jc w:val="both"/>
              <w:rPr>
                <w:rFonts w:ascii="Candara" w:hAnsi="Candara" w:cstheme="majorBidi"/>
                <w:sz w:val="18"/>
                <w:szCs w:val="18"/>
                <w:lang w:bidi="he-IL"/>
              </w:rPr>
            </w:pPr>
            <w:r w:rsidRPr="00DF594A">
              <w:rPr>
                <w:rFonts w:ascii="Candara" w:hAnsi="Candara" w:cstheme="majorBidi"/>
                <w:sz w:val="18"/>
                <w:szCs w:val="18"/>
                <w:rtl/>
                <w:lang w:bidi="he-IL"/>
              </w:rPr>
              <w:t>נפש</w:t>
            </w:r>
          </w:p>
        </w:tc>
        <w:tc>
          <w:tcPr>
            <w:tcW w:w="1696" w:type="dxa"/>
          </w:tcPr>
          <w:p w:rsidR="003D3637" w:rsidRPr="00DF594A" w:rsidRDefault="003D3637" w:rsidP="00DF594A">
            <w:pPr>
              <w:pStyle w:val="NoSpacing"/>
              <w:jc w:val="both"/>
              <w:rPr>
                <w:rFonts w:ascii="Candara" w:hAnsi="Candara" w:cstheme="majorBidi"/>
                <w:sz w:val="18"/>
                <w:szCs w:val="18"/>
                <w:lang w:bidi="he-IL"/>
              </w:rPr>
            </w:pPr>
            <w:r w:rsidRPr="00DF594A">
              <w:rPr>
                <w:rFonts w:ascii="Candara" w:hAnsi="Candara" w:cstheme="majorBidi"/>
                <w:sz w:val="18"/>
                <w:szCs w:val="18"/>
                <w:rtl/>
                <w:lang w:bidi="he-IL"/>
              </w:rPr>
              <w:t>מקום</w:t>
            </w:r>
          </w:p>
        </w:tc>
        <w:tc>
          <w:tcPr>
            <w:tcW w:w="1697" w:type="dxa"/>
          </w:tcPr>
          <w:p w:rsidR="003D3637" w:rsidRPr="00DF594A" w:rsidRDefault="003D3637" w:rsidP="00DF594A">
            <w:pPr>
              <w:pStyle w:val="NoSpacing"/>
              <w:jc w:val="both"/>
              <w:rPr>
                <w:rFonts w:ascii="Candara" w:hAnsi="Candara" w:cstheme="majorBidi"/>
                <w:sz w:val="18"/>
                <w:szCs w:val="18"/>
                <w:rtl/>
                <w:lang w:bidi="he-IL"/>
              </w:rPr>
            </w:pPr>
            <w:r w:rsidRPr="00DF594A">
              <w:rPr>
                <w:rFonts w:ascii="Candara" w:hAnsi="Candara" w:cstheme="majorBidi"/>
                <w:sz w:val="18"/>
                <w:szCs w:val="18"/>
                <w:rtl/>
                <w:lang w:bidi="he-IL"/>
              </w:rPr>
              <w:t>זמן</w:t>
            </w:r>
          </w:p>
        </w:tc>
      </w:tr>
      <w:tr w:rsidR="003D3637" w:rsidRPr="00DF594A" w:rsidTr="003D3637">
        <w:tc>
          <w:tcPr>
            <w:tcW w:w="1696" w:type="dxa"/>
          </w:tcPr>
          <w:p w:rsidR="003D3637" w:rsidRPr="00DF594A" w:rsidRDefault="003D3637" w:rsidP="00DF594A">
            <w:pPr>
              <w:pStyle w:val="NoSpacing"/>
              <w:jc w:val="both"/>
              <w:rPr>
                <w:rFonts w:ascii="Candara" w:hAnsi="Candara" w:cstheme="majorBidi"/>
                <w:sz w:val="18"/>
                <w:szCs w:val="18"/>
                <w:lang w:bidi="he-IL"/>
              </w:rPr>
            </w:pPr>
            <w:r w:rsidRPr="00DF594A">
              <w:rPr>
                <w:rFonts w:ascii="Candara" w:hAnsi="Candara" w:cstheme="majorBidi"/>
                <w:sz w:val="18"/>
                <w:szCs w:val="18"/>
                <w:rtl/>
                <w:lang w:bidi="he-IL"/>
              </w:rPr>
              <w:t>יוסף</w:t>
            </w:r>
          </w:p>
        </w:tc>
        <w:tc>
          <w:tcPr>
            <w:tcW w:w="1696" w:type="dxa"/>
          </w:tcPr>
          <w:p w:rsidR="003D3637" w:rsidRPr="00DF594A" w:rsidRDefault="003D3637" w:rsidP="00DF594A">
            <w:pPr>
              <w:pStyle w:val="NoSpacing"/>
              <w:jc w:val="both"/>
              <w:rPr>
                <w:rFonts w:ascii="Candara" w:hAnsi="Candara" w:cstheme="majorBidi"/>
                <w:sz w:val="18"/>
                <w:szCs w:val="18"/>
                <w:lang w:bidi="he-IL"/>
              </w:rPr>
            </w:pPr>
            <w:r w:rsidRPr="00DF594A">
              <w:rPr>
                <w:rFonts w:ascii="Candara" w:hAnsi="Candara" w:cstheme="majorBidi"/>
                <w:sz w:val="18"/>
                <w:szCs w:val="18"/>
                <w:rtl/>
                <w:lang w:bidi="he-IL"/>
              </w:rPr>
              <w:t>ציון</w:t>
            </w:r>
          </w:p>
        </w:tc>
        <w:tc>
          <w:tcPr>
            <w:tcW w:w="1697" w:type="dxa"/>
          </w:tcPr>
          <w:p w:rsidR="003D3637" w:rsidRPr="00DF594A" w:rsidRDefault="00310DDD" w:rsidP="00DF594A">
            <w:pPr>
              <w:pStyle w:val="NoSpacing"/>
              <w:jc w:val="both"/>
              <w:rPr>
                <w:rFonts w:ascii="Candara" w:hAnsi="Candara" w:cstheme="majorBidi"/>
                <w:sz w:val="18"/>
                <w:szCs w:val="18"/>
                <w:lang w:bidi="he-IL"/>
              </w:rPr>
            </w:pPr>
            <w:r w:rsidRPr="00DF594A">
              <w:rPr>
                <w:rFonts w:ascii="Candara" w:hAnsi="Candara" w:cstheme="majorBidi"/>
                <w:sz w:val="18"/>
                <w:szCs w:val="18"/>
                <w:rtl/>
                <w:lang w:bidi="he-IL"/>
              </w:rPr>
              <w:t>עקבתא</w:t>
            </w:r>
          </w:p>
        </w:tc>
      </w:tr>
      <w:tr w:rsidR="003D3637" w:rsidRPr="00DF594A" w:rsidTr="003D3637">
        <w:tc>
          <w:tcPr>
            <w:tcW w:w="1696" w:type="dxa"/>
          </w:tcPr>
          <w:p w:rsidR="003D3637" w:rsidRPr="00DF594A" w:rsidRDefault="003D3637" w:rsidP="00DF594A">
            <w:pPr>
              <w:pStyle w:val="NoSpacing"/>
              <w:jc w:val="both"/>
              <w:rPr>
                <w:rFonts w:ascii="Candara" w:hAnsi="Candara" w:cstheme="majorBidi"/>
                <w:sz w:val="18"/>
                <w:szCs w:val="18"/>
                <w:lang w:bidi="he-IL"/>
              </w:rPr>
            </w:pPr>
            <w:r w:rsidRPr="00DF594A">
              <w:rPr>
                <w:rFonts w:ascii="Candara" w:hAnsi="Candara" w:cstheme="majorBidi"/>
                <w:sz w:val="18"/>
                <w:szCs w:val="18"/>
                <w:rtl/>
                <w:lang w:bidi="he-IL"/>
              </w:rPr>
              <w:t>ישמעאל</w:t>
            </w:r>
          </w:p>
        </w:tc>
        <w:tc>
          <w:tcPr>
            <w:tcW w:w="1696" w:type="dxa"/>
          </w:tcPr>
          <w:p w:rsidR="003D3637" w:rsidRPr="00DF594A" w:rsidRDefault="003D3637" w:rsidP="00DF594A">
            <w:pPr>
              <w:pStyle w:val="NoSpacing"/>
              <w:jc w:val="both"/>
              <w:rPr>
                <w:rFonts w:ascii="Candara" w:hAnsi="Candara" w:cstheme="majorBidi"/>
                <w:sz w:val="18"/>
                <w:szCs w:val="18"/>
                <w:lang w:bidi="he-IL"/>
              </w:rPr>
            </w:pPr>
            <w:r w:rsidRPr="00DF594A">
              <w:rPr>
                <w:rFonts w:ascii="Candara" w:hAnsi="Candara" w:cstheme="majorBidi"/>
                <w:sz w:val="18"/>
                <w:szCs w:val="18"/>
                <w:rtl/>
                <w:lang w:bidi="he-IL"/>
              </w:rPr>
              <w:t>מצרים</w:t>
            </w:r>
          </w:p>
        </w:tc>
        <w:tc>
          <w:tcPr>
            <w:tcW w:w="1697" w:type="dxa"/>
          </w:tcPr>
          <w:p w:rsidR="003D3637" w:rsidRPr="00DF594A" w:rsidRDefault="003D3637" w:rsidP="00DF594A">
            <w:pPr>
              <w:pStyle w:val="NoSpacing"/>
              <w:jc w:val="both"/>
              <w:rPr>
                <w:rFonts w:ascii="Candara" w:hAnsi="Candara" w:cstheme="majorBidi"/>
                <w:sz w:val="18"/>
                <w:szCs w:val="18"/>
                <w:lang w:bidi="he-IL"/>
              </w:rPr>
            </w:pPr>
            <w:r w:rsidRPr="00DF594A">
              <w:rPr>
                <w:rFonts w:ascii="Candara" w:hAnsi="Candara" w:cstheme="majorBidi"/>
                <w:sz w:val="18"/>
                <w:szCs w:val="18"/>
                <w:rtl/>
                <w:lang w:bidi="he-IL"/>
              </w:rPr>
              <w:t>דמשיחא</w:t>
            </w:r>
          </w:p>
        </w:tc>
      </w:tr>
    </w:tbl>
    <w:p w:rsidR="003D3637" w:rsidRPr="00DF594A" w:rsidRDefault="003D3637" w:rsidP="00DF594A">
      <w:pPr>
        <w:pStyle w:val="NoSpacing"/>
        <w:jc w:val="both"/>
        <w:rPr>
          <w:rFonts w:ascii="Candara" w:hAnsi="Candara" w:cstheme="majorBidi"/>
          <w:sz w:val="18"/>
          <w:szCs w:val="18"/>
        </w:rPr>
      </w:pPr>
    </w:p>
  </w:footnote>
  <w:footnote w:id="16">
    <w:p w:rsidR="003D3637" w:rsidRPr="00DF594A" w:rsidRDefault="003D3637" w:rsidP="00DF594A">
      <w:pPr>
        <w:pStyle w:val="NoSpacing"/>
        <w:jc w:val="both"/>
        <w:rPr>
          <w:rFonts w:ascii="Candara" w:hAnsi="Candara" w:cstheme="majorBidi"/>
          <w:sz w:val="18"/>
          <w:szCs w:val="18"/>
          <w:lang w:bidi="he-IL"/>
        </w:rPr>
      </w:pPr>
      <w:r w:rsidRPr="00DF594A">
        <w:rPr>
          <w:rStyle w:val="FootnoteReference"/>
          <w:rFonts w:ascii="Candara" w:hAnsi="Candara" w:cstheme="majorBidi"/>
          <w:sz w:val="18"/>
          <w:szCs w:val="18"/>
        </w:rPr>
        <w:footnoteRef/>
      </w:r>
      <w:r w:rsidR="001460F9" w:rsidRPr="00DF594A">
        <w:rPr>
          <w:rFonts w:ascii="Candara" w:hAnsi="Candara" w:cstheme="majorBidi"/>
          <w:sz w:val="18"/>
          <w:szCs w:val="18"/>
        </w:rPr>
        <w:t>R’ Pincha</w:t>
      </w:r>
      <w:r w:rsidR="00CF0184" w:rsidRPr="00DF594A">
        <w:rPr>
          <w:rFonts w:ascii="Candara" w:hAnsi="Candara" w:cstheme="majorBidi"/>
          <w:sz w:val="18"/>
          <w:szCs w:val="18"/>
        </w:rPr>
        <w:t>s Horowitz, also known as the H</w:t>
      </w:r>
      <w:r w:rsidRPr="00DF594A">
        <w:rPr>
          <w:rFonts w:ascii="Candara" w:hAnsi="Candara" w:cstheme="majorBidi"/>
          <w:sz w:val="18"/>
          <w:szCs w:val="18"/>
        </w:rPr>
        <w:t xml:space="preserve">aflaa </w:t>
      </w:r>
      <w:r w:rsidR="00CF0184" w:rsidRPr="00DF594A">
        <w:rPr>
          <w:rFonts w:ascii="Candara" w:hAnsi="Candara" w:cstheme="majorBidi"/>
          <w:sz w:val="18"/>
          <w:szCs w:val="18"/>
        </w:rPr>
        <w:t>(1730-1805), had pro</w:t>
      </w:r>
      <w:r w:rsidRPr="00DF594A">
        <w:rPr>
          <w:rFonts w:ascii="Candara" w:hAnsi="Candara" w:cstheme="majorBidi"/>
          <w:sz w:val="18"/>
          <w:szCs w:val="18"/>
        </w:rPr>
        <w:t>blems with his eyes</w:t>
      </w:r>
      <w:r w:rsidR="00CF0184" w:rsidRPr="00DF594A">
        <w:rPr>
          <w:rFonts w:ascii="Candara" w:hAnsi="Candara" w:cstheme="majorBidi"/>
          <w:sz w:val="18"/>
          <w:szCs w:val="18"/>
        </w:rPr>
        <w:t xml:space="preserve">. He </w:t>
      </w:r>
      <w:r w:rsidRPr="00DF594A">
        <w:rPr>
          <w:rFonts w:ascii="Candara" w:hAnsi="Candara" w:cstheme="majorBidi"/>
          <w:sz w:val="18"/>
          <w:szCs w:val="18"/>
        </w:rPr>
        <w:t xml:space="preserve">was </w:t>
      </w:r>
      <w:r w:rsidR="00CF0184" w:rsidRPr="00DF594A">
        <w:rPr>
          <w:rFonts w:ascii="Candara" w:hAnsi="Candara" w:cstheme="majorBidi"/>
          <w:sz w:val="18"/>
          <w:szCs w:val="18"/>
        </w:rPr>
        <w:t xml:space="preserve">therefore </w:t>
      </w:r>
      <w:r w:rsidRPr="00DF594A">
        <w:rPr>
          <w:rFonts w:ascii="Candara" w:hAnsi="Candara" w:cstheme="majorBidi"/>
          <w:sz w:val="18"/>
          <w:szCs w:val="18"/>
        </w:rPr>
        <w:t xml:space="preserve">told to have surgery. He </w:t>
      </w:r>
      <w:r w:rsidR="00CF0184" w:rsidRPr="00DF594A">
        <w:rPr>
          <w:rFonts w:ascii="Candara" w:hAnsi="Candara" w:cstheme="majorBidi"/>
          <w:sz w:val="18"/>
          <w:szCs w:val="18"/>
        </w:rPr>
        <w:t xml:space="preserve">initially </w:t>
      </w:r>
      <w:r w:rsidRPr="00DF594A">
        <w:rPr>
          <w:rFonts w:ascii="Candara" w:hAnsi="Candara" w:cstheme="majorBidi"/>
          <w:sz w:val="18"/>
          <w:szCs w:val="18"/>
        </w:rPr>
        <w:t>refused b</w:t>
      </w:r>
      <w:r w:rsidR="00CF0184" w:rsidRPr="00DF594A">
        <w:rPr>
          <w:rFonts w:ascii="Candara" w:hAnsi="Candara" w:cstheme="majorBidi"/>
          <w:sz w:val="18"/>
          <w:szCs w:val="18"/>
        </w:rPr>
        <w:t xml:space="preserve">ecause </w:t>
      </w:r>
      <w:r w:rsidRPr="00DF594A">
        <w:rPr>
          <w:rFonts w:ascii="Candara" w:hAnsi="Candara" w:cstheme="majorBidi"/>
          <w:sz w:val="18"/>
          <w:szCs w:val="18"/>
        </w:rPr>
        <w:t xml:space="preserve">he said there are so many problems today of </w:t>
      </w:r>
      <w:r w:rsidR="00CF0184" w:rsidRPr="00DF594A">
        <w:rPr>
          <w:rFonts w:ascii="Candara" w:hAnsi="Candara" w:cstheme="majorBidi"/>
          <w:sz w:val="18"/>
          <w:szCs w:val="18"/>
          <w:rtl/>
          <w:lang w:bidi="he-IL"/>
        </w:rPr>
        <w:t>ולא תתורו</w:t>
      </w:r>
      <w:r w:rsidR="00C24843" w:rsidRPr="00DF594A">
        <w:rPr>
          <w:rFonts w:ascii="Candara" w:hAnsi="Candara" w:cstheme="majorBidi"/>
          <w:sz w:val="18"/>
          <w:szCs w:val="18"/>
          <w:lang w:bidi="he-IL"/>
        </w:rPr>
        <w:t xml:space="preserve"> (Bamidbar 15:39)</w:t>
      </w:r>
      <w:r w:rsidRPr="00DF594A">
        <w:rPr>
          <w:rFonts w:ascii="Candara" w:hAnsi="Candara" w:cstheme="majorBidi"/>
          <w:sz w:val="18"/>
          <w:szCs w:val="18"/>
        </w:rPr>
        <w:t xml:space="preserve">. </w:t>
      </w:r>
      <w:r w:rsidR="00CF0184" w:rsidRPr="00DF594A">
        <w:rPr>
          <w:rFonts w:ascii="Candara" w:hAnsi="Candara" w:cstheme="majorBidi"/>
          <w:sz w:val="18"/>
          <w:szCs w:val="18"/>
        </w:rPr>
        <w:t xml:space="preserve">He eventually consented </w:t>
      </w:r>
      <w:r w:rsidRPr="00DF594A">
        <w:rPr>
          <w:rFonts w:ascii="Candara" w:hAnsi="Candara" w:cstheme="majorBidi"/>
          <w:sz w:val="18"/>
          <w:szCs w:val="18"/>
        </w:rPr>
        <w:t xml:space="preserve">reluctantly to have surgery on just one eye so that he can learn </w:t>
      </w:r>
      <w:r w:rsidR="00CF0184" w:rsidRPr="00DF594A">
        <w:rPr>
          <w:rFonts w:ascii="Candara" w:hAnsi="Candara" w:cstheme="majorBidi"/>
          <w:sz w:val="18"/>
          <w:szCs w:val="18"/>
        </w:rPr>
        <w:t>T</w:t>
      </w:r>
      <w:r w:rsidRPr="00DF594A">
        <w:rPr>
          <w:rFonts w:ascii="Candara" w:hAnsi="Candara" w:cstheme="majorBidi"/>
          <w:sz w:val="18"/>
          <w:szCs w:val="18"/>
        </w:rPr>
        <w:t>ora</w:t>
      </w:r>
      <w:r w:rsidR="00CF0184" w:rsidRPr="00DF594A">
        <w:rPr>
          <w:rFonts w:ascii="Candara" w:hAnsi="Candara" w:cstheme="majorBidi"/>
          <w:sz w:val="18"/>
          <w:szCs w:val="18"/>
        </w:rPr>
        <w:t>h</w:t>
      </w:r>
      <w:r w:rsidRPr="00DF594A">
        <w:rPr>
          <w:rFonts w:ascii="Candara" w:hAnsi="Candara" w:cstheme="majorBidi"/>
          <w:sz w:val="18"/>
          <w:szCs w:val="18"/>
        </w:rPr>
        <w:t xml:space="preserve"> w</w:t>
      </w:r>
      <w:r w:rsidR="00CF0184" w:rsidRPr="00DF594A">
        <w:rPr>
          <w:rFonts w:ascii="Candara" w:hAnsi="Candara" w:cstheme="majorBidi"/>
          <w:sz w:val="18"/>
          <w:szCs w:val="18"/>
        </w:rPr>
        <w:t>ith</w:t>
      </w:r>
      <w:r w:rsidRPr="00DF594A">
        <w:rPr>
          <w:rFonts w:ascii="Candara" w:hAnsi="Candara" w:cstheme="majorBidi"/>
          <w:sz w:val="18"/>
          <w:szCs w:val="18"/>
        </w:rPr>
        <w:t xml:space="preserve"> that eye. </w:t>
      </w:r>
      <w:r w:rsidR="00CF0184" w:rsidRPr="00DF594A">
        <w:rPr>
          <w:rFonts w:ascii="Candara" w:hAnsi="Candara" w:cstheme="majorBidi"/>
          <w:sz w:val="18"/>
          <w:szCs w:val="18"/>
        </w:rPr>
        <w:t xml:space="preserve">In a similar manner, this is what </w:t>
      </w:r>
      <w:r w:rsidRPr="00DF594A">
        <w:rPr>
          <w:rFonts w:ascii="Candara" w:hAnsi="Candara" w:cstheme="majorBidi"/>
          <w:sz w:val="18"/>
          <w:szCs w:val="18"/>
        </w:rPr>
        <w:t>Dovid cried over</w:t>
      </w:r>
      <w:r w:rsidR="00526A48" w:rsidRPr="00DF594A">
        <w:rPr>
          <w:rFonts w:ascii="Candara" w:hAnsi="Candara" w:cstheme="majorBidi"/>
          <w:sz w:val="18"/>
          <w:szCs w:val="18"/>
        </w:rPr>
        <w:t xml:space="preserve">- </w:t>
      </w:r>
      <w:r w:rsidR="00526A48" w:rsidRPr="00DF594A">
        <w:rPr>
          <w:rFonts w:ascii="Candara" w:hAnsi="Candara" w:cstheme="majorBidi"/>
          <w:sz w:val="18"/>
          <w:szCs w:val="18"/>
          <w:rtl/>
          <w:lang w:bidi="he-IL"/>
        </w:rPr>
        <w:t>ירדו עיני על לא שמרו תורתך</w:t>
      </w:r>
      <w:r w:rsidR="00CF0184" w:rsidRPr="00DF594A">
        <w:rPr>
          <w:rFonts w:ascii="Candara" w:hAnsi="Candara" w:cstheme="majorBidi"/>
          <w:sz w:val="18"/>
          <w:szCs w:val="18"/>
        </w:rPr>
        <w:t>(T</w:t>
      </w:r>
      <w:r w:rsidRPr="00DF594A">
        <w:rPr>
          <w:rFonts w:ascii="Candara" w:hAnsi="Candara" w:cstheme="majorBidi"/>
          <w:sz w:val="18"/>
          <w:szCs w:val="18"/>
        </w:rPr>
        <w:t>ehillim 119:136</w:t>
      </w:r>
      <w:r w:rsidR="00CF0184" w:rsidRPr="00DF594A">
        <w:rPr>
          <w:rFonts w:ascii="Candara" w:hAnsi="Candara" w:cstheme="majorBidi"/>
          <w:sz w:val="18"/>
          <w:szCs w:val="18"/>
        </w:rPr>
        <w:t>)</w:t>
      </w:r>
      <w:r w:rsidRPr="00DF594A">
        <w:rPr>
          <w:rFonts w:ascii="Candara" w:hAnsi="Candara" w:cstheme="majorBidi"/>
          <w:sz w:val="18"/>
          <w:szCs w:val="18"/>
        </w:rPr>
        <w:t xml:space="preserve">. </w:t>
      </w:r>
    </w:p>
  </w:footnote>
  <w:footnote w:id="17">
    <w:p w:rsidR="00844CDD" w:rsidRPr="00DF594A" w:rsidRDefault="00844CDD" w:rsidP="00DF594A">
      <w:pPr>
        <w:pStyle w:val="NoSpacing"/>
        <w:jc w:val="both"/>
        <w:rPr>
          <w:rFonts w:ascii="Candara" w:hAnsi="Candara" w:cstheme="majorBidi"/>
          <w:sz w:val="18"/>
          <w:szCs w:val="18"/>
          <w:lang w:bidi="he-IL"/>
        </w:rPr>
      </w:pPr>
      <w:r w:rsidRPr="00DF594A">
        <w:rPr>
          <w:rStyle w:val="FootnoteReference"/>
          <w:rFonts w:ascii="Candara" w:hAnsi="Candara" w:cstheme="majorBidi"/>
          <w:sz w:val="18"/>
          <w:szCs w:val="18"/>
        </w:rPr>
        <w:footnoteRef/>
      </w:r>
      <w:r w:rsidRPr="00DF594A">
        <w:rPr>
          <w:rFonts w:ascii="Candara" w:hAnsi="Candara" w:cstheme="majorBidi"/>
          <w:sz w:val="18"/>
          <w:szCs w:val="18"/>
        </w:rPr>
        <w:t xml:space="preserve"> Alai Shur ,2, p 382</w:t>
      </w:r>
      <w:r w:rsidR="00080CF3" w:rsidRPr="00DF594A">
        <w:rPr>
          <w:rFonts w:ascii="Candara" w:hAnsi="Candara" w:cstheme="majorBidi"/>
          <w:sz w:val="18"/>
          <w:szCs w:val="18"/>
        </w:rPr>
        <w:t xml:space="preserve">. See Kesubos 7b, Tosafos, s.v. </w:t>
      </w:r>
      <w:r w:rsidR="00080CF3" w:rsidRPr="00DF594A">
        <w:rPr>
          <w:rFonts w:ascii="Candara" w:hAnsi="Candara" w:cstheme="majorBidi"/>
          <w:sz w:val="18"/>
          <w:szCs w:val="18"/>
          <w:rtl/>
          <w:lang w:bidi="he-IL"/>
        </w:rPr>
        <w:t>והוא</w:t>
      </w:r>
    </w:p>
  </w:footnote>
  <w:footnote w:id="18">
    <w:p w:rsidR="00A07E42" w:rsidRPr="00DF594A" w:rsidRDefault="00A07E42" w:rsidP="00DF594A">
      <w:pPr>
        <w:pStyle w:val="NoSpacing"/>
        <w:jc w:val="both"/>
        <w:rPr>
          <w:rFonts w:ascii="Candara" w:hAnsi="Candara" w:cstheme="majorBidi"/>
          <w:sz w:val="18"/>
          <w:szCs w:val="18"/>
        </w:rPr>
      </w:pPr>
      <w:r w:rsidRPr="00DF594A">
        <w:rPr>
          <w:rStyle w:val="FootnoteReference"/>
          <w:rFonts w:ascii="Candara" w:hAnsi="Candara" w:cstheme="majorBidi"/>
          <w:sz w:val="18"/>
          <w:szCs w:val="18"/>
        </w:rPr>
        <w:footnoteRef/>
      </w:r>
      <w:r w:rsidRPr="00DF594A">
        <w:rPr>
          <w:rFonts w:ascii="Candara" w:hAnsi="Candara" w:cstheme="majorBidi"/>
          <w:sz w:val="18"/>
          <w:szCs w:val="18"/>
        </w:rPr>
        <w:t xml:space="preserve"> Baba Kamma 37a. </w:t>
      </w:r>
      <w:r w:rsidR="00B12E36" w:rsidRPr="00DF594A">
        <w:rPr>
          <w:rFonts w:ascii="Candara" w:hAnsi="Candara" w:cstheme="majorBidi"/>
          <w:sz w:val="18"/>
          <w:szCs w:val="18"/>
        </w:rPr>
        <w:t>That is, an ox that gor</w:t>
      </w:r>
      <w:r w:rsidRPr="00DF594A">
        <w:rPr>
          <w:rFonts w:ascii="Candara" w:hAnsi="Candara" w:cstheme="majorBidi"/>
          <w:sz w:val="18"/>
          <w:szCs w:val="18"/>
        </w:rPr>
        <w:t xml:space="preserve">ed on </w:t>
      </w:r>
      <w:r w:rsidR="00B12E36" w:rsidRPr="00DF594A">
        <w:rPr>
          <w:rFonts w:ascii="Candara" w:hAnsi="Candara" w:cstheme="majorBidi"/>
          <w:sz w:val="18"/>
          <w:szCs w:val="18"/>
        </w:rPr>
        <w:t xml:space="preserve">three </w:t>
      </w:r>
      <w:r w:rsidRPr="00DF594A">
        <w:rPr>
          <w:rFonts w:ascii="Candara" w:hAnsi="Candara" w:cstheme="majorBidi"/>
          <w:sz w:val="18"/>
          <w:szCs w:val="18"/>
        </w:rPr>
        <w:t xml:space="preserve">consecutive Shabbasim but didn’t attack during the weekday. </w:t>
      </w:r>
    </w:p>
  </w:footnote>
  <w:footnote w:id="19">
    <w:p w:rsidR="00B60624" w:rsidRPr="00DF594A" w:rsidRDefault="00B60624" w:rsidP="00DF594A">
      <w:pPr>
        <w:pStyle w:val="NoSpacing"/>
        <w:jc w:val="both"/>
        <w:rPr>
          <w:rFonts w:ascii="Candara" w:hAnsi="Candara" w:cstheme="majorBidi"/>
          <w:sz w:val="18"/>
          <w:szCs w:val="18"/>
        </w:rPr>
      </w:pPr>
      <w:r w:rsidRPr="00DF594A">
        <w:rPr>
          <w:rStyle w:val="FootnoteReference"/>
          <w:rFonts w:ascii="Candara" w:hAnsi="Candara" w:cstheme="majorBidi"/>
          <w:sz w:val="18"/>
          <w:szCs w:val="18"/>
        </w:rPr>
        <w:footnoteRef/>
      </w:r>
      <w:r w:rsidRPr="00DF594A">
        <w:rPr>
          <w:rFonts w:ascii="Candara" w:hAnsi="Candara" w:cstheme="majorBidi"/>
          <w:sz w:val="18"/>
          <w:szCs w:val="18"/>
        </w:rPr>
        <w:t xml:space="preserve"> Gilgulai Neshamos 77</w:t>
      </w:r>
      <w:r w:rsidR="009A76FF" w:rsidRPr="00DF594A">
        <w:rPr>
          <w:rFonts w:ascii="Candara" w:hAnsi="Candara" w:cstheme="majorBidi"/>
          <w:sz w:val="18"/>
          <w:szCs w:val="18"/>
        </w:rPr>
        <w:t>.</w:t>
      </w:r>
      <w:r w:rsidR="00136EE5" w:rsidRPr="00DF594A">
        <w:rPr>
          <w:rFonts w:ascii="Candara" w:hAnsi="Candara" w:cstheme="majorBidi"/>
          <w:sz w:val="18"/>
          <w:szCs w:val="18"/>
        </w:rPr>
        <w:t xml:space="preserve"> The</w:t>
      </w:r>
      <w:r w:rsidR="00136EE5" w:rsidRPr="00DF594A">
        <w:rPr>
          <w:rFonts w:ascii="Candara" w:hAnsi="Candara" w:cstheme="majorBidi"/>
          <w:sz w:val="18"/>
          <w:szCs w:val="18"/>
          <w:rtl/>
          <w:lang w:bidi="he-IL"/>
        </w:rPr>
        <w:t>רמע מפאנו</w:t>
      </w:r>
      <w:r w:rsidR="00136EE5" w:rsidRPr="00DF594A">
        <w:rPr>
          <w:rFonts w:ascii="Candara" w:hAnsi="Candara" w:cstheme="majorBidi"/>
          <w:sz w:val="18"/>
          <w:szCs w:val="18"/>
        </w:rPr>
        <w:t xml:space="preserve">; </w:t>
      </w:r>
      <w:r w:rsidR="009A76FF" w:rsidRPr="00DF594A">
        <w:rPr>
          <w:rFonts w:ascii="Candara" w:hAnsi="Candara" w:cstheme="majorBidi"/>
          <w:sz w:val="18"/>
          <w:szCs w:val="18"/>
        </w:rPr>
        <w:t xml:space="preserve">Rema Mipano </w:t>
      </w:r>
      <w:r w:rsidR="00136EE5" w:rsidRPr="00DF594A">
        <w:rPr>
          <w:rFonts w:ascii="Candara" w:hAnsi="Candara" w:cstheme="majorBidi"/>
          <w:sz w:val="18"/>
          <w:szCs w:val="18"/>
        </w:rPr>
        <w:t>is</w:t>
      </w:r>
      <w:r w:rsidR="00136EE5" w:rsidRPr="00DF594A">
        <w:rPr>
          <w:rFonts w:ascii="Candara" w:hAnsi="Candara" w:cstheme="majorBidi"/>
          <w:b/>
          <w:bCs/>
          <w:sz w:val="18"/>
          <w:szCs w:val="18"/>
          <w:rtl/>
          <w:lang w:bidi="he-IL"/>
        </w:rPr>
        <w:t>ר</w:t>
      </w:r>
      <w:r w:rsidR="00136EE5" w:rsidRPr="00DF594A">
        <w:rPr>
          <w:rFonts w:ascii="Candara" w:hAnsi="Candara" w:cstheme="majorBidi"/>
          <w:sz w:val="18"/>
          <w:szCs w:val="18"/>
          <w:rtl/>
          <w:lang w:bidi="he-IL"/>
        </w:rPr>
        <w:t xml:space="preserve">' </w:t>
      </w:r>
      <w:r w:rsidR="00136EE5" w:rsidRPr="00DF594A">
        <w:rPr>
          <w:rFonts w:ascii="Candara" w:hAnsi="Candara" w:cstheme="majorBidi"/>
          <w:b/>
          <w:bCs/>
          <w:sz w:val="18"/>
          <w:szCs w:val="18"/>
          <w:rtl/>
          <w:lang w:bidi="he-IL"/>
        </w:rPr>
        <w:t>מ</w:t>
      </w:r>
      <w:r w:rsidR="00136EE5" w:rsidRPr="00DF594A">
        <w:rPr>
          <w:rFonts w:ascii="Candara" w:hAnsi="Candara" w:cstheme="majorBidi"/>
          <w:sz w:val="18"/>
          <w:szCs w:val="18"/>
          <w:rtl/>
          <w:lang w:bidi="he-IL"/>
        </w:rPr>
        <w:t xml:space="preserve">נחם </w:t>
      </w:r>
      <w:r w:rsidR="00136EE5" w:rsidRPr="00DF594A">
        <w:rPr>
          <w:rFonts w:ascii="Candara" w:hAnsi="Candara" w:cstheme="majorBidi"/>
          <w:b/>
          <w:bCs/>
          <w:sz w:val="18"/>
          <w:szCs w:val="18"/>
          <w:rtl/>
          <w:lang w:bidi="he-IL"/>
        </w:rPr>
        <w:t>ע</w:t>
      </w:r>
      <w:r w:rsidR="00136EE5" w:rsidRPr="00DF594A">
        <w:rPr>
          <w:rFonts w:ascii="Candara" w:hAnsi="Candara" w:cstheme="majorBidi"/>
          <w:sz w:val="18"/>
          <w:szCs w:val="18"/>
          <w:rtl/>
          <w:lang w:bidi="he-IL"/>
        </w:rPr>
        <w:t>זריה</w:t>
      </w:r>
      <w:r w:rsidR="00136EE5" w:rsidRPr="00DF594A">
        <w:rPr>
          <w:rFonts w:ascii="Candara" w:hAnsi="Candara" w:cstheme="majorBidi"/>
          <w:sz w:val="18"/>
          <w:szCs w:val="18"/>
          <w:lang w:bidi="he-IL"/>
        </w:rPr>
        <w:t xml:space="preserve"> from a place called </w:t>
      </w:r>
      <w:r w:rsidR="00136EE5" w:rsidRPr="00DF594A">
        <w:rPr>
          <w:rFonts w:ascii="Candara" w:hAnsi="Candara" w:cstheme="majorBidi"/>
          <w:sz w:val="18"/>
          <w:szCs w:val="18"/>
          <w:rtl/>
          <w:lang w:bidi="he-IL"/>
        </w:rPr>
        <w:t>פאנו</w:t>
      </w:r>
      <w:r w:rsidR="00136EE5" w:rsidRPr="00DF594A">
        <w:rPr>
          <w:rFonts w:ascii="Candara" w:hAnsi="Candara" w:cstheme="majorBidi"/>
          <w:sz w:val="18"/>
          <w:szCs w:val="18"/>
        </w:rPr>
        <w:t xml:space="preserve">. He </w:t>
      </w:r>
      <w:r w:rsidR="009A76FF" w:rsidRPr="00DF594A">
        <w:rPr>
          <w:rFonts w:ascii="Candara" w:hAnsi="Candara" w:cstheme="majorBidi"/>
          <w:sz w:val="18"/>
          <w:szCs w:val="18"/>
        </w:rPr>
        <w:t>inherited g</w:t>
      </w:r>
      <w:r w:rsidR="003A1348" w:rsidRPr="00DF594A">
        <w:rPr>
          <w:rFonts w:ascii="Candara" w:hAnsi="Candara" w:cstheme="majorBidi"/>
          <w:sz w:val="18"/>
          <w:szCs w:val="18"/>
        </w:rPr>
        <w:t xml:space="preserve">reat </w:t>
      </w:r>
      <w:r w:rsidR="009A76FF" w:rsidRPr="00DF594A">
        <w:rPr>
          <w:rFonts w:ascii="Candara" w:hAnsi="Candara" w:cstheme="majorBidi"/>
          <w:sz w:val="18"/>
          <w:szCs w:val="18"/>
        </w:rPr>
        <w:t xml:space="preserve">wealth from his parents. Besides giving </w:t>
      </w:r>
      <w:r w:rsidR="003A1348" w:rsidRPr="00DF594A">
        <w:rPr>
          <w:rFonts w:ascii="Candara" w:hAnsi="Candara" w:cstheme="majorBidi"/>
          <w:sz w:val="18"/>
          <w:szCs w:val="18"/>
        </w:rPr>
        <w:t xml:space="preserve">money </w:t>
      </w:r>
      <w:r w:rsidR="009A76FF" w:rsidRPr="00DF594A">
        <w:rPr>
          <w:rFonts w:ascii="Candara" w:hAnsi="Candara" w:cstheme="majorBidi"/>
          <w:sz w:val="18"/>
          <w:szCs w:val="18"/>
        </w:rPr>
        <w:t xml:space="preserve">to </w:t>
      </w:r>
      <w:r w:rsidR="003A1348" w:rsidRPr="00DF594A">
        <w:rPr>
          <w:rFonts w:ascii="Candara" w:hAnsi="Candara" w:cstheme="majorBidi"/>
          <w:sz w:val="18"/>
          <w:szCs w:val="18"/>
        </w:rPr>
        <w:t>the p</w:t>
      </w:r>
      <w:r w:rsidR="009A76FF" w:rsidRPr="00DF594A">
        <w:rPr>
          <w:rFonts w:ascii="Candara" w:hAnsi="Candara" w:cstheme="majorBidi"/>
          <w:sz w:val="18"/>
          <w:szCs w:val="18"/>
        </w:rPr>
        <w:t>oor</w:t>
      </w:r>
      <w:r w:rsidR="003A1348" w:rsidRPr="00DF594A">
        <w:rPr>
          <w:rFonts w:ascii="Candara" w:hAnsi="Candara" w:cstheme="majorBidi"/>
          <w:sz w:val="18"/>
          <w:szCs w:val="18"/>
        </w:rPr>
        <w:t>,</w:t>
      </w:r>
      <w:r w:rsidR="009A76FF" w:rsidRPr="00DF594A">
        <w:rPr>
          <w:rFonts w:ascii="Candara" w:hAnsi="Candara" w:cstheme="majorBidi"/>
          <w:sz w:val="18"/>
          <w:szCs w:val="18"/>
        </w:rPr>
        <w:t xml:space="preserve"> he also procured rare and imp</w:t>
      </w:r>
      <w:r w:rsidR="003A1348" w:rsidRPr="00DF594A">
        <w:rPr>
          <w:rFonts w:ascii="Candara" w:hAnsi="Candara" w:cstheme="majorBidi"/>
          <w:sz w:val="18"/>
          <w:szCs w:val="18"/>
        </w:rPr>
        <w:t>ortant</w:t>
      </w:r>
      <w:r w:rsidR="009A76FF" w:rsidRPr="00DF594A">
        <w:rPr>
          <w:rFonts w:ascii="Candara" w:hAnsi="Candara" w:cstheme="majorBidi"/>
          <w:sz w:val="18"/>
          <w:szCs w:val="18"/>
        </w:rPr>
        <w:t xml:space="preserve"> manuscripts and to publish others. When he was 26 </w:t>
      </w:r>
      <w:r w:rsidR="003A1348" w:rsidRPr="00DF594A">
        <w:rPr>
          <w:rFonts w:ascii="Candara" w:hAnsi="Candara" w:cstheme="majorBidi"/>
          <w:sz w:val="18"/>
          <w:szCs w:val="18"/>
        </w:rPr>
        <w:t>years old, R’ YosefC</w:t>
      </w:r>
      <w:r w:rsidR="009A76FF" w:rsidRPr="00DF594A">
        <w:rPr>
          <w:rFonts w:ascii="Candara" w:hAnsi="Candara" w:cstheme="majorBidi"/>
          <w:sz w:val="18"/>
          <w:szCs w:val="18"/>
        </w:rPr>
        <w:t>airo</w:t>
      </w:r>
      <w:r w:rsidR="00A06F97" w:rsidRPr="00DF594A">
        <w:rPr>
          <w:rFonts w:ascii="Candara" w:hAnsi="Candara" w:cstheme="majorBidi"/>
          <w:sz w:val="18"/>
          <w:szCs w:val="18"/>
        </w:rPr>
        <w:t xml:space="preserve"> (1488-1575)</w:t>
      </w:r>
      <w:r w:rsidR="009A76FF" w:rsidRPr="00DF594A">
        <w:rPr>
          <w:rFonts w:ascii="Candara" w:hAnsi="Candara" w:cstheme="majorBidi"/>
          <w:sz w:val="18"/>
          <w:szCs w:val="18"/>
        </w:rPr>
        <w:t xml:space="preserve"> sent him the </w:t>
      </w:r>
      <w:r w:rsidR="003A1348" w:rsidRPr="00DF594A">
        <w:rPr>
          <w:rFonts w:ascii="Candara" w:hAnsi="Candara" w:cstheme="majorBidi"/>
          <w:sz w:val="18"/>
          <w:szCs w:val="18"/>
        </w:rPr>
        <w:t>K</w:t>
      </w:r>
      <w:r w:rsidR="009A76FF" w:rsidRPr="00DF594A">
        <w:rPr>
          <w:rFonts w:ascii="Candara" w:hAnsi="Candara" w:cstheme="majorBidi"/>
          <w:sz w:val="18"/>
          <w:szCs w:val="18"/>
        </w:rPr>
        <w:t xml:space="preserve">esef Mishna which </w:t>
      </w:r>
      <w:r w:rsidR="005A0F8C" w:rsidRPr="00DF594A">
        <w:rPr>
          <w:rFonts w:ascii="Candara" w:hAnsi="Candara" w:cstheme="majorBidi"/>
          <w:sz w:val="18"/>
          <w:szCs w:val="18"/>
        </w:rPr>
        <w:t>the R</w:t>
      </w:r>
      <w:r w:rsidR="003A1348" w:rsidRPr="00DF594A">
        <w:rPr>
          <w:rFonts w:ascii="Candara" w:hAnsi="Candara" w:cstheme="majorBidi"/>
          <w:sz w:val="18"/>
          <w:szCs w:val="18"/>
        </w:rPr>
        <w:t xml:space="preserve">ema Mipano </w:t>
      </w:r>
      <w:r w:rsidR="009A76FF" w:rsidRPr="00DF594A">
        <w:rPr>
          <w:rFonts w:ascii="Candara" w:hAnsi="Candara" w:cstheme="majorBidi"/>
          <w:sz w:val="18"/>
          <w:szCs w:val="18"/>
        </w:rPr>
        <w:t>published defraying some of the exp</w:t>
      </w:r>
      <w:r w:rsidR="003A1348" w:rsidRPr="00DF594A">
        <w:rPr>
          <w:rFonts w:ascii="Candara" w:hAnsi="Candara" w:cstheme="majorBidi"/>
          <w:sz w:val="18"/>
          <w:szCs w:val="18"/>
        </w:rPr>
        <w:t>e</w:t>
      </w:r>
      <w:r w:rsidR="009A76FF" w:rsidRPr="00DF594A">
        <w:rPr>
          <w:rFonts w:ascii="Candara" w:hAnsi="Candara" w:cstheme="majorBidi"/>
          <w:sz w:val="18"/>
          <w:szCs w:val="18"/>
        </w:rPr>
        <w:t>nse from his own pock</w:t>
      </w:r>
      <w:r w:rsidR="003A1348" w:rsidRPr="00DF594A">
        <w:rPr>
          <w:rFonts w:ascii="Candara" w:hAnsi="Candara" w:cstheme="majorBidi"/>
          <w:sz w:val="18"/>
          <w:szCs w:val="18"/>
        </w:rPr>
        <w:t>et</w:t>
      </w:r>
      <w:r w:rsidR="009A76FF" w:rsidRPr="00DF594A">
        <w:rPr>
          <w:rFonts w:ascii="Candara" w:hAnsi="Candara" w:cstheme="majorBidi"/>
          <w:sz w:val="18"/>
          <w:szCs w:val="18"/>
        </w:rPr>
        <w:t xml:space="preserve">. He </w:t>
      </w:r>
      <w:r w:rsidR="003A1348" w:rsidRPr="00DF594A">
        <w:rPr>
          <w:rFonts w:ascii="Candara" w:hAnsi="Candara" w:cstheme="majorBidi"/>
          <w:sz w:val="18"/>
          <w:szCs w:val="18"/>
        </w:rPr>
        <w:t xml:space="preserve">also </w:t>
      </w:r>
      <w:r w:rsidR="009A76FF" w:rsidRPr="00DF594A">
        <w:rPr>
          <w:rFonts w:ascii="Candara" w:hAnsi="Candara" w:cstheme="majorBidi"/>
          <w:sz w:val="18"/>
          <w:szCs w:val="18"/>
        </w:rPr>
        <w:t xml:space="preserve">sent lots of </w:t>
      </w:r>
      <w:r w:rsidR="003A1348" w:rsidRPr="00DF594A">
        <w:rPr>
          <w:rFonts w:ascii="Candara" w:hAnsi="Candara" w:cstheme="majorBidi"/>
          <w:sz w:val="18"/>
          <w:szCs w:val="18"/>
        </w:rPr>
        <w:t xml:space="preserve">money to </w:t>
      </w:r>
      <w:r w:rsidR="005A0F8C" w:rsidRPr="00DF594A">
        <w:rPr>
          <w:rFonts w:ascii="Candara" w:hAnsi="Candara" w:cstheme="majorBidi"/>
          <w:sz w:val="18"/>
          <w:szCs w:val="18"/>
        </w:rPr>
        <w:t>R’ Mos</w:t>
      </w:r>
      <w:r w:rsidR="00A06F97" w:rsidRPr="00DF594A">
        <w:rPr>
          <w:rFonts w:ascii="Candara" w:hAnsi="Candara" w:cstheme="majorBidi"/>
          <w:sz w:val="18"/>
          <w:szCs w:val="18"/>
        </w:rPr>
        <w:t>h</w:t>
      </w:r>
      <w:r w:rsidR="005A0F8C" w:rsidRPr="00DF594A">
        <w:rPr>
          <w:rFonts w:ascii="Candara" w:hAnsi="Candara" w:cstheme="majorBidi"/>
          <w:sz w:val="18"/>
          <w:szCs w:val="18"/>
        </w:rPr>
        <w:t xml:space="preserve">e Cordevero, known as the </w:t>
      </w:r>
      <w:r w:rsidR="003A1348" w:rsidRPr="00DF594A">
        <w:rPr>
          <w:rFonts w:ascii="Candara" w:hAnsi="Candara" w:cstheme="majorBidi"/>
          <w:sz w:val="18"/>
          <w:szCs w:val="18"/>
        </w:rPr>
        <w:t>Re</w:t>
      </w:r>
      <w:r w:rsidR="009A76FF" w:rsidRPr="00DF594A">
        <w:rPr>
          <w:rFonts w:ascii="Candara" w:hAnsi="Candara" w:cstheme="majorBidi"/>
          <w:sz w:val="18"/>
          <w:szCs w:val="18"/>
        </w:rPr>
        <w:t xml:space="preserve">mak. After </w:t>
      </w:r>
      <w:r w:rsidR="003A1348" w:rsidRPr="00DF594A">
        <w:rPr>
          <w:rFonts w:ascii="Candara" w:hAnsi="Candara" w:cstheme="majorBidi"/>
          <w:sz w:val="18"/>
          <w:szCs w:val="18"/>
        </w:rPr>
        <w:t>the Re</w:t>
      </w:r>
      <w:r w:rsidR="009A76FF" w:rsidRPr="00DF594A">
        <w:rPr>
          <w:rFonts w:ascii="Candara" w:hAnsi="Candara" w:cstheme="majorBidi"/>
          <w:sz w:val="18"/>
          <w:szCs w:val="18"/>
        </w:rPr>
        <w:t>maks demise in 1570</w:t>
      </w:r>
      <w:r w:rsidR="003A1348" w:rsidRPr="00DF594A">
        <w:rPr>
          <w:rFonts w:ascii="Candara" w:hAnsi="Candara" w:cstheme="majorBidi"/>
          <w:sz w:val="18"/>
          <w:szCs w:val="18"/>
        </w:rPr>
        <w:t xml:space="preserve">, the Rema Mipano </w:t>
      </w:r>
      <w:r w:rsidR="009A76FF" w:rsidRPr="00DF594A">
        <w:rPr>
          <w:rFonts w:ascii="Candara" w:hAnsi="Candara" w:cstheme="majorBidi"/>
          <w:sz w:val="18"/>
          <w:szCs w:val="18"/>
        </w:rPr>
        <w:t>p</w:t>
      </w:r>
      <w:r w:rsidR="003A1348" w:rsidRPr="00DF594A">
        <w:rPr>
          <w:rFonts w:ascii="Candara" w:hAnsi="Candara" w:cstheme="majorBidi"/>
          <w:sz w:val="18"/>
          <w:szCs w:val="18"/>
        </w:rPr>
        <w:t>ai</w:t>
      </w:r>
      <w:r w:rsidR="009A76FF" w:rsidRPr="00DF594A">
        <w:rPr>
          <w:rFonts w:ascii="Candara" w:hAnsi="Candara" w:cstheme="majorBidi"/>
          <w:sz w:val="18"/>
          <w:szCs w:val="18"/>
        </w:rPr>
        <w:t>d 1</w:t>
      </w:r>
      <w:r w:rsidR="003A1348" w:rsidRPr="00DF594A">
        <w:rPr>
          <w:rFonts w:ascii="Candara" w:hAnsi="Candara" w:cstheme="majorBidi"/>
          <w:sz w:val="18"/>
          <w:szCs w:val="18"/>
        </w:rPr>
        <w:t>,</w:t>
      </w:r>
      <w:r w:rsidR="009A76FF" w:rsidRPr="00DF594A">
        <w:rPr>
          <w:rFonts w:ascii="Candara" w:hAnsi="Candara" w:cstheme="majorBidi"/>
          <w:sz w:val="18"/>
          <w:szCs w:val="18"/>
        </w:rPr>
        <w:t xml:space="preserve">000 ducats to his widow for allowing his scribes to make him a copy of </w:t>
      </w:r>
      <w:r w:rsidR="003A1348" w:rsidRPr="00DF594A">
        <w:rPr>
          <w:rFonts w:ascii="Candara" w:hAnsi="Candara" w:cstheme="majorBidi"/>
          <w:sz w:val="18"/>
          <w:szCs w:val="18"/>
        </w:rPr>
        <w:t xml:space="preserve">the Sefer </w:t>
      </w:r>
      <w:r w:rsidR="003A1348" w:rsidRPr="00DF594A">
        <w:rPr>
          <w:rFonts w:ascii="Candara" w:hAnsi="Candara" w:cstheme="majorBidi"/>
          <w:sz w:val="18"/>
          <w:szCs w:val="18"/>
          <w:rtl/>
          <w:lang w:bidi="he-IL"/>
        </w:rPr>
        <w:t>אור יקר</w:t>
      </w:r>
      <w:r w:rsidR="003A1348" w:rsidRPr="00DF594A">
        <w:rPr>
          <w:rFonts w:ascii="Candara" w:hAnsi="Candara" w:cstheme="majorBidi"/>
          <w:sz w:val="18"/>
          <w:szCs w:val="18"/>
        </w:rPr>
        <w:t>, the Re</w:t>
      </w:r>
      <w:r w:rsidR="009A76FF" w:rsidRPr="00DF594A">
        <w:rPr>
          <w:rFonts w:ascii="Candara" w:hAnsi="Candara" w:cstheme="majorBidi"/>
          <w:sz w:val="18"/>
          <w:szCs w:val="18"/>
        </w:rPr>
        <w:t>mak</w:t>
      </w:r>
      <w:r w:rsidR="003A1348" w:rsidRPr="00DF594A">
        <w:rPr>
          <w:rFonts w:ascii="Candara" w:hAnsi="Candara" w:cstheme="majorBidi"/>
          <w:sz w:val="18"/>
          <w:szCs w:val="18"/>
        </w:rPr>
        <w:t>’</w:t>
      </w:r>
      <w:r w:rsidR="009A76FF" w:rsidRPr="00DF594A">
        <w:rPr>
          <w:rFonts w:ascii="Candara" w:hAnsi="Candara" w:cstheme="majorBidi"/>
          <w:sz w:val="18"/>
          <w:szCs w:val="18"/>
        </w:rPr>
        <w:t xml:space="preserve">s commentary on </w:t>
      </w:r>
      <w:r w:rsidR="003A1348" w:rsidRPr="00DF594A">
        <w:rPr>
          <w:rFonts w:ascii="Candara" w:hAnsi="Candara" w:cstheme="majorBidi"/>
          <w:sz w:val="18"/>
          <w:szCs w:val="18"/>
        </w:rPr>
        <w:t xml:space="preserve">the </w:t>
      </w:r>
      <w:r w:rsidR="009A76FF" w:rsidRPr="00DF594A">
        <w:rPr>
          <w:rFonts w:ascii="Candara" w:hAnsi="Candara" w:cstheme="majorBidi"/>
          <w:sz w:val="18"/>
          <w:szCs w:val="18"/>
        </w:rPr>
        <w:t>Zohar.</w:t>
      </w:r>
    </w:p>
  </w:footnote>
  <w:footnote w:id="20">
    <w:p w:rsidR="002531C9" w:rsidRPr="00DF594A" w:rsidRDefault="002531C9" w:rsidP="00DF594A">
      <w:pPr>
        <w:pStyle w:val="FootnoteText"/>
        <w:jc w:val="both"/>
        <w:rPr>
          <w:rFonts w:ascii="Candara" w:hAnsi="Candara" w:cstheme="majorBidi"/>
          <w:sz w:val="18"/>
          <w:szCs w:val="18"/>
        </w:rPr>
      </w:pPr>
      <w:r w:rsidRPr="00DF594A">
        <w:rPr>
          <w:rStyle w:val="FootnoteReference"/>
          <w:rFonts w:ascii="Candara" w:hAnsi="Candara" w:cstheme="majorBidi"/>
          <w:sz w:val="18"/>
          <w:szCs w:val="18"/>
        </w:rPr>
        <w:footnoteRef/>
      </w:r>
      <w:r w:rsidRPr="00DF594A">
        <w:rPr>
          <w:rFonts w:ascii="Candara" w:hAnsi="Candara" w:cstheme="majorBidi"/>
          <w:sz w:val="18"/>
          <w:szCs w:val="18"/>
        </w:rPr>
        <w:t xml:space="preserve"> Breishis 34:2</w:t>
      </w:r>
    </w:p>
  </w:footnote>
  <w:footnote w:id="21">
    <w:p w:rsidR="00455A75" w:rsidRPr="00DF594A" w:rsidRDefault="00455A75" w:rsidP="00DF594A">
      <w:pPr>
        <w:pStyle w:val="FootnoteText"/>
        <w:jc w:val="both"/>
        <w:rPr>
          <w:rFonts w:ascii="Candara" w:hAnsi="Candara" w:cstheme="majorBidi"/>
          <w:sz w:val="18"/>
          <w:szCs w:val="18"/>
        </w:rPr>
      </w:pPr>
      <w:r w:rsidRPr="00DF594A">
        <w:rPr>
          <w:rStyle w:val="FootnoteReference"/>
          <w:rFonts w:ascii="Candara" w:hAnsi="Candara" w:cstheme="majorBidi"/>
          <w:sz w:val="18"/>
          <w:szCs w:val="18"/>
        </w:rPr>
        <w:footnoteRef/>
      </w:r>
      <w:r w:rsidRPr="00DF594A">
        <w:rPr>
          <w:rFonts w:ascii="Candara" w:hAnsi="Candara" w:cstheme="majorBidi"/>
          <w:sz w:val="18"/>
          <w:szCs w:val="18"/>
        </w:rPr>
        <w:t xml:space="preserve"> Breishis 34:31</w:t>
      </w:r>
    </w:p>
  </w:footnote>
  <w:footnote w:id="22">
    <w:p w:rsidR="00F945F8" w:rsidRPr="00DF594A" w:rsidRDefault="00F945F8" w:rsidP="00DF594A">
      <w:pPr>
        <w:pStyle w:val="FootnoteText"/>
        <w:jc w:val="both"/>
        <w:rPr>
          <w:rFonts w:ascii="Candara" w:hAnsi="Candara" w:cstheme="majorBidi"/>
          <w:sz w:val="18"/>
          <w:szCs w:val="18"/>
        </w:rPr>
      </w:pPr>
      <w:r w:rsidRPr="00DF594A">
        <w:rPr>
          <w:rStyle w:val="FootnoteReference"/>
          <w:rFonts w:ascii="Candara" w:hAnsi="Candara" w:cstheme="majorBidi"/>
          <w:sz w:val="18"/>
          <w:szCs w:val="18"/>
        </w:rPr>
        <w:footnoteRef/>
      </w:r>
      <w:r w:rsidR="00D413E0" w:rsidRPr="00DF594A">
        <w:rPr>
          <w:rFonts w:ascii="Candara" w:hAnsi="Candara" w:cstheme="majorBidi"/>
          <w:sz w:val="18"/>
          <w:szCs w:val="18"/>
        </w:rPr>
        <w:t>N</w:t>
      </w:r>
      <w:r w:rsidR="00467642" w:rsidRPr="00DF594A">
        <w:rPr>
          <w:rFonts w:ascii="Candara" w:hAnsi="Candara" w:cstheme="majorBidi"/>
          <w:sz w:val="18"/>
          <w:szCs w:val="18"/>
        </w:rPr>
        <w:t>edarim 50b</w:t>
      </w:r>
    </w:p>
  </w:footnote>
  <w:footnote w:id="23">
    <w:p w:rsidR="00F945F8" w:rsidRPr="00DF594A" w:rsidRDefault="00F945F8" w:rsidP="00DF594A">
      <w:pPr>
        <w:pStyle w:val="FootnoteText"/>
        <w:jc w:val="both"/>
        <w:rPr>
          <w:rFonts w:ascii="Candara" w:hAnsi="Candara" w:cstheme="majorBidi"/>
          <w:sz w:val="18"/>
          <w:szCs w:val="18"/>
        </w:rPr>
      </w:pPr>
      <w:r w:rsidRPr="00DF594A">
        <w:rPr>
          <w:rStyle w:val="FootnoteReference"/>
          <w:rFonts w:ascii="Candara" w:hAnsi="Candara" w:cstheme="majorBidi"/>
          <w:sz w:val="18"/>
          <w:szCs w:val="18"/>
        </w:rPr>
        <w:footnoteRef/>
      </w:r>
      <w:r w:rsidRPr="00DF594A">
        <w:rPr>
          <w:rFonts w:ascii="Candara" w:hAnsi="Candara" w:cstheme="majorBidi"/>
          <w:sz w:val="18"/>
          <w:szCs w:val="18"/>
        </w:rPr>
        <w:t xml:space="preserve"> Chessed Liavraham 5:25. Eimek Hamelech 40b</w:t>
      </w:r>
    </w:p>
  </w:footnote>
  <w:footnote w:id="24">
    <w:p w:rsidR="003F5F82" w:rsidRPr="00DF594A" w:rsidRDefault="003F5F82" w:rsidP="00DF594A">
      <w:pPr>
        <w:pStyle w:val="NoSpacing"/>
        <w:jc w:val="both"/>
        <w:rPr>
          <w:rFonts w:ascii="Candara" w:hAnsi="Candara" w:cstheme="majorBidi"/>
          <w:sz w:val="18"/>
          <w:szCs w:val="18"/>
        </w:rPr>
      </w:pPr>
      <w:r w:rsidRPr="00DF594A">
        <w:rPr>
          <w:rStyle w:val="FootnoteReference"/>
          <w:rFonts w:ascii="Candara" w:hAnsi="Candara" w:cstheme="majorBidi"/>
          <w:sz w:val="18"/>
          <w:szCs w:val="18"/>
        </w:rPr>
        <w:footnoteRef/>
      </w:r>
      <w:r w:rsidR="003A7E5B" w:rsidRPr="00DF594A">
        <w:rPr>
          <w:rFonts w:ascii="Candara" w:hAnsi="Candara" w:cstheme="majorBidi"/>
          <w:sz w:val="18"/>
          <w:szCs w:val="18"/>
        </w:rPr>
        <w:t xml:space="preserve">Nitzotzai Shimshon, Vayishlach, s.v. </w:t>
      </w:r>
      <w:r w:rsidR="003A7E5B" w:rsidRPr="00DF594A">
        <w:rPr>
          <w:rFonts w:ascii="Candara" w:hAnsi="Candara" w:cstheme="majorBidi"/>
          <w:sz w:val="18"/>
          <w:szCs w:val="18"/>
          <w:rtl/>
          <w:lang w:bidi="he-IL"/>
        </w:rPr>
        <w:t>גם</w:t>
      </w:r>
      <w:r w:rsidR="003A7E5B" w:rsidRPr="00DF594A">
        <w:rPr>
          <w:rFonts w:ascii="Candara" w:hAnsi="Candara" w:cstheme="majorBidi"/>
          <w:sz w:val="18"/>
          <w:szCs w:val="18"/>
          <w:lang w:bidi="he-IL"/>
        </w:rPr>
        <w:t xml:space="preserve">. </w:t>
      </w:r>
      <w:r w:rsidRPr="00DF594A">
        <w:rPr>
          <w:rFonts w:ascii="Candara" w:hAnsi="Candara" w:cstheme="majorBidi"/>
          <w:sz w:val="18"/>
          <w:szCs w:val="18"/>
        </w:rPr>
        <w:t xml:space="preserve">R’ Shimshon Miostipoli was a grandson to the brother of the Maharal. He authored </w:t>
      </w:r>
      <w:r w:rsidRPr="00DF594A">
        <w:rPr>
          <w:rFonts w:ascii="Candara" w:hAnsi="Candara" w:cstheme="majorBidi"/>
          <w:sz w:val="18"/>
          <w:szCs w:val="18"/>
          <w:rtl/>
          <w:lang w:bidi="he-IL"/>
        </w:rPr>
        <w:t>דן ידין</w:t>
      </w:r>
      <w:r w:rsidRPr="00DF594A">
        <w:rPr>
          <w:rFonts w:ascii="Candara" w:hAnsi="Candara" w:cstheme="majorBidi"/>
          <w:sz w:val="18"/>
          <w:szCs w:val="18"/>
        </w:rPr>
        <w:t>- commentary on the Kabbalistic Sefer Karnayim. He was killed on the 3</w:t>
      </w:r>
      <w:r w:rsidRPr="00DF594A">
        <w:rPr>
          <w:rFonts w:ascii="Candara" w:hAnsi="Candara" w:cstheme="majorBidi"/>
          <w:sz w:val="18"/>
          <w:szCs w:val="18"/>
          <w:vertAlign w:val="superscript"/>
        </w:rPr>
        <w:t>rd</w:t>
      </w:r>
      <w:r w:rsidRPr="00DF594A">
        <w:rPr>
          <w:rFonts w:ascii="Candara" w:hAnsi="Candara" w:cstheme="majorBidi"/>
          <w:sz w:val="18"/>
          <w:szCs w:val="18"/>
        </w:rPr>
        <w:t xml:space="preserve"> of Av in 1648 along with 10,000 Jews. It has been reported that he gathered 300 sages around him all dressed in their burial shrouds and </w:t>
      </w:r>
      <w:r w:rsidRPr="00DF594A">
        <w:rPr>
          <w:rFonts w:ascii="Candara" w:hAnsi="Candara" w:cstheme="majorBidi"/>
          <w:sz w:val="18"/>
          <w:szCs w:val="18"/>
          <w:rtl/>
          <w:lang w:bidi="he-IL"/>
        </w:rPr>
        <w:t>טלתים</w:t>
      </w:r>
      <w:r w:rsidRPr="00DF594A">
        <w:rPr>
          <w:rFonts w:ascii="Candara" w:hAnsi="Candara" w:cstheme="majorBidi"/>
          <w:sz w:val="18"/>
          <w:szCs w:val="18"/>
        </w:rPr>
        <w:t>. They then engaged in intensive prayer until their gruesome deaths at the hand of the Cossack mob in the shul of the town.</w:t>
      </w:r>
    </w:p>
  </w:footnote>
  <w:footnote w:id="25">
    <w:p w:rsidR="00467642" w:rsidRPr="00DF594A" w:rsidRDefault="00467642" w:rsidP="00DF594A">
      <w:pPr>
        <w:pStyle w:val="FootnoteText"/>
        <w:jc w:val="both"/>
        <w:rPr>
          <w:rFonts w:ascii="Candara" w:hAnsi="Candara" w:cstheme="majorBidi"/>
          <w:sz w:val="18"/>
          <w:szCs w:val="18"/>
        </w:rPr>
      </w:pPr>
      <w:r w:rsidRPr="00DF594A">
        <w:rPr>
          <w:rStyle w:val="FootnoteReference"/>
          <w:rFonts w:ascii="Candara" w:hAnsi="Candara" w:cstheme="majorBidi"/>
          <w:sz w:val="18"/>
          <w:szCs w:val="18"/>
        </w:rPr>
        <w:footnoteRef/>
      </w:r>
      <w:r w:rsidRPr="00DF594A">
        <w:rPr>
          <w:rFonts w:ascii="Candara" w:hAnsi="Candara" w:cstheme="majorBidi"/>
          <w:sz w:val="18"/>
          <w:szCs w:val="18"/>
        </w:rPr>
        <w:t xml:space="preserve"> Pesachim 49b</w:t>
      </w:r>
    </w:p>
  </w:footnote>
  <w:footnote w:id="26">
    <w:p w:rsidR="00916517" w:rsidRPr="00DF594A" w:rsidRDefault="00916517" w:rsidP="00DF594A">
      <w:pPr>
        <w:pStyle w:val="FootnoteText"/>
        <w:jc w:val="both"/>
        <w:rPr>
          <w:rFonts w:ascii="Candara" w:hAnsi="Candara" w:cstheme="majorBidi"/>
          <w:sz w:val="18"/>
          <w:szCs w:val="18"/>
        </w:rPr>
      </w:pPr>
      <w:r w:rsidRPr="00DF594A">
        <w:rPr>
          <w:rStyle w:val="FootnoteReference"/>
          <w:rFonts w:ascii="Candara" w:hAnsi="Candara" w:cstheme="majorBidi"/>
          <w:sz w:val="18"/>
          <w:szCs w:val="18"/>
        </w:rPr>
        <w:footnoteRef/>
      </w:r>
      <w:r w:rsidR="00D413E0" w:rsidRPr="00DF594A">
        <w:rPr>
          <w:rFonts w:ascii="Candara" w:hAnsi="Candara" w:cstheme="majorBidi"/>
          <w:sz w:val="18"/>
          <w:szCs w:val="18"/>
        </w:rPr>
        <w:t>Bracho</w:t>
      </w:r>
      <w:r w:rsidRPr="00DF594A">
        <w:rPr>
          <w:rFonts w:ascii="Candara" w:hAnsi="Candara" w:cstheme="majorBidi"/>
          <w:sz w:val="18"/>
          <w:szCs w:val="18"/>
        </w:rPr>
        <w:t>s 3a</w:t>
      </w:r>
    </w:p>
  </w:footnote>
  <w:footnote w:id="27">
    <w:p w:rsidR="003E7C8E" w:rsidRPr="00DF594A" w:rsidRDefault="003E7C8E" w:rsidP="0053582F">
      <w:pPr>
        <w:pStyle w:val="FootnoteText"/>
        <w:jc w:val="both"/>
        <w:rPr>
          <w:rFonts w:ascii="Candara" w:hAnsi="Candara" w:cstheme="majorBidi"/>
          <w:sz w:val="18"/>
          <w:szCs w:val="18"/>
        </w:rPr>
      </w:pPr>
      <w:r w:rsidRPr="00DF594A">
        <w:rPr>
          <w:rStyle w:val="FootnoteReference"/>
          <w:rFonts w:ascii="Candara" w:hAnsi="Candara" w:cstheme="majorBidi"/>
          <w:sz w:val="18"/>
          <w:szCs w:val="18"/>
        </w:rPr>
        <w:footnoteRef/>
      </w:r>
      <w:r w:rsidR="0053582F">
        <w:rPr>
          <w:rFonts w:ascii="Candara" w:hAnsi="Candara" w:cstheme="majorBidi"/>
          <w:sz w:val="18"/>
          <w:szCs w:val="18"/>
        </w:rPr>
        <w:t>Shemos</w:t>
      </w:r>
      <w:r w:rsidRPr="00DF594A">
        <w:rPr>
          <w:rFonts w:ascii="Candara" w:hAnsi="Candara" w:cstheme="majorBidi"/>
          <w:sz w:val="18"/>
          <w:szCs w:val="18"/>
        </w:rPr>
        <w:t xml:space="preserve"> 34:6-7</w:t>
      </w:r>
    </w:p>
  </w:footnote>
  <w:footnote w:id="28">
    <w:p w:rsidR="003E7C8E" w:rsidRPr="00DF594A" w:rsidRDefault="003E7C8E" w:rsidP="0053582F">
      <w:pPr>
        <w:pStyle w:val="FootnoteText"/>
        <w:jc w:val="both"/>
        <w:rPr>
          <w:rFonts w:ascii="Candara" w:hAnsi="Candara" w:cstheme="majorBidi"/>
          <w:sz w:val="18"/>
          <w:szCs w:val="18"/>
        </w:rPr>
      </w:pPr>
      <w:r w:rsidRPr="00DF594A">
        <w:rPr>
          <w:rStyle w:val="FootnoteReference"/>
          <w:rFonts w:ascii="Candara" w:hAnsi="Candara" w:cstheme="majorBidi"/>
          <w:sz w:val="18"/>
          <w:szCs w:val="18"/>
        </w:rPr>
        <w:footnoteRef/>
      </w:r>
      <w:r w:rsidR="0053582F">
        <w:rPr>
          <w:rFonts w:ascii="Candara" w:hAnsi="Candara" w:cstheme="majorBidi"/>
          <w:sz w:val="18"/>
          <w:szCs w:val="18"/>
        </w:rPr>
        <w:t>Bamidbar</w:t>
      </w:r>
      <w:bookmarkStart w:id="0" w:name="_GoBack"/>
      <w:bookmarkEnd w:id="0"/>
      <w:r w:rsidRPr="00DF594A">
        <w:rPr>
          <w:rFonts w:ascii="Candara" w:hAnsi="Candara" w:cstheme="majorBidi"/>
          <w:sz w:val="18"/>
          <w:szCs w:val="18"/>
        </w:rPr>
        <w:t xml:space="preserve"> 14:18. Bnei Yissoschar, Tamuz Av 2:3</w:t>
      </w:r>
    </w:p>
  </w:footnote>
  <w:footnote w:id="29">
    <w:p w:rsidR="003E7C8E" w:rsidRPr="00DF594A" w:rsidRDefault="003E7C8E" w:rsidP="00DF594A">
      <w:pPr>
        <w:pStyle w:val="FootnoteText"/>
        <w:jc w:val="both"/>
        <w:rPr>
          <w:rFonts w:ascii="Candara" w:hAnsi="Candara" w:cstheme="majorBidi"/>
          <w:sz w:val="18"/>
          <w:szCs w:val="18"/>
        </w:rPr>
      </w:pPr>
      <w:r w:rsidRPr="00DF594A">
        <w:rPr>
          <w:rStyle w:val="FootnoteReference"/>
          <w:rFonts w:ascii="Candara" w:hAnsi="Candara" w:cstheme="majorBidi"/>
          <w:sz w:val="18"/>
          <w:szCs w:val="18"/>
        </w:rPr>
        <w:footnoteRef/>
      </w:r>
      <w:r w:rsidRPr="00DF594A">
        <w:rPr>
          <w:rFonts w:ascii="Candara" w:hAnsi="Candara" w:cstheme="majorBidi"/>
          <w:sz w:val="18"/>
          <w:szCs w:val="18"/>
        </w:rPr>
        <w:t xml:space="preserve"> We shouldn’t think that Tisha Bav just falls out when it does and we observe it. Rather, after going through the 3 weeks</w:t>
      </w:r>
      <w:r w:rsidR="00110F21" w:rsidRPr="00DF594A">
        <w:rPr>
          <w:rFonts w:ascii="Candara" w:hAnsi="Candara" w:cstheme="majorBidi"/>
          <w:sz w:val="18"/>
          <w:szCs w:val="18"/>
        </w:rPr>
        <w:t>,</w:t>
      </w:r>
      <w:r w:rsidRPr="00DF594A">
        <w:rPr>
          <w:rFonts w:ascii="Candara" w:hAnsi="Candara" w:cstheme="majorBidi"/>
          <w:sz w:val="18"/>
          <w:szCs w:val="18"/>
        </w:rPr>
        <w:t xml:space="preserve"> we need a Tisha Bav as one who really experienced the 3 weeks the way it is supposed to be can’t continue without a Tisha Bav. </w:t>
      </w:r>
    </w:p>
  </w:footnote>
  <w:footnote w:id="30">
    <w:p w:rsidR="003E7C8E" w:rsidRPr="00DF594A" w:rsidRDefault="003E7C8E" w:rsidP="00DF594A">
      <w:pPr>
        <w:pStyle w:val="FootnoteText"/>
        <w:jc w:val="both"/>
        <w:rPr>
          <w:rFonts w:ascii="Candara" w:hAnsi="Candara" w:cstheme="majorBidi"/>
          <w:sz w:val="18"/>
          <w:szCs w:val="18"/>
        </w:rPr>
      </w:pPr>
      <w:r w:rsidRPr="00DF594A">
        <w:rPr>
          <w:rStyle w:val="FootnoteReference"/>
          <w:rFonts w:ascii="Candara" w:hAnsi="Candara" w:cstheme="majorBidi"/>
          <w:sz w:val="18"/>
          <w:szCs w:val="18"/>
        </w:rPr>
        <w:footnoteRef/>
      </w:r>
      <w:r w:rsidRPr="00DF594A">
        <w:rPr>
          <w:rFonts w:ascii="Candara" w:hAnsi="Candara" w:cstheme="majorBidi"/>
          <w:sz w:val="18"/>
          <w:szCs w:val="18"/>
        </w:rPr>
        <w:t xml:space="preserve"> See Rambam, Hilchos Avel 5:1, 6:2. Tur, Orach Chaim, 552.</w:t>
      </w:r>
    </w:p>
  </w:footnote>
  <w:footnote w:id="31">
    <w:p w:rsidR="003E7C8E" w:rsidRPr="00DF594A" w:rsidRDefault="003E7C8E" w:rsidP="00DF594A">
      <w:pPr>
        <w:pStyle w:val="FootnoteText"/>
        <w:jc w:val="both"/>
        <w:rPr>
          <w:rFonts w:ascii="Candara" w:hAnsi="Candara" w:cstheme="majorBidi"/>
          <w:sz w:val="18"/>
          <w:szCs w:val="18"/>
        </w:rPr>
      </w:pPr>
      <w:r w:rsidRPr="00DF594A">
        <w:rPr>
          <w:rStyle w:val="FootnoteReference"/>
          <w:rFonts w:ascii="Candara" w:hAnsi="Candara" w:cstheme="majorBidi"/>
          <w:sz w:val="18"/>
          <w:szCs w:val="18"/>
        </w:rPr>
        <w:footnoteRef/>
      </w:r>
      <w:r w:rsidRPr="00DF594A">
        <w:rPr>
          <w:rFonts w:ascii="Candara" w:hAnsi="Candara" w:cstheme="majorBidi"/>
          <w:sz w:val="18"/>
          <w:szCs w:val="18"/>
        </w:rPr>
        <w:t xml:space="preserve"> Just as a blind person doesn’t know colors similarly we don’t know what we are missing. For this reason</w:t>
      </w:r>
      <w:r w:rsidR="00110F21" w:rsidRPr="00DF594A">
        <w:rPr>
          <w:rFonts w:ascii="Candara" w:hAnsi="Candara" w:cstheme="majorBidi"/>
          <w:sz w:val="18"/>
          <w:szCs w:val="18"/>
        </w:rPr>
        <w:t>,</w:t>
      </w:r>
      <w:r w:rsidRPr="00DF594A">
        <w:rPr>
          <w:rFonts w:ascii="Candara" w:hAnsi="Candara" w:cstheme="majorBidi"/>
          <w:sz w:val="18"/>
          <w:szCs w:val="18"/>
        </w:rPr>
        <w:t xml:space="preserve"> those who saw both Batei Mikdash cried when they saw the 2</w:t>
      </w:r>
      <w:r w:rsidRPr="00DF594A">
        <w:rPr>
          <w:rFonts w:ascii="Candara" w:hAnsi="Candara" w:cstheme="majorBidi"/>
          <w:sz w:val="18"/>
          <w:szCs w:val="18"/>
          <w:vertAlign w:val="superscript"/>
        </w:rPr>
        <w:t>nd</w:t>
      </w:r>
      <w:r w:rsidRPr="00DF594A">
        <w:rPr>
          <w:rFonts w:ascii="Candara" w:hAnsi="Candara" w:cstheme="majorBidi"/>
          <w:sz w:val="18"/>
          <w:szCs w:val="18"/>
        </w:rPr>
        <w:t xml:space="preserve"> one. However, those who only saw the 2</w:t>
      </w:r>
      <w:r w:rsidRPr="00DF594A">
        <w:rPr>
          <w:rFonts w:ascii="Candara" w:hAnsi="Candara" w:cstheme="majorBidi"/>
          <w:sz w:val="18"/>
          <w:szCs w:val="18"/>
          <w:vertAlign w:val="superscript"/>
        </w:rPr>
        <w:t>nd</w:t>
      </w:r>
      <w:r w:rsidRPr="00DF594A">
        <w:rPr>
          <w:rFonts w:ascii="Candara" w:hAnsi="Candara" w:cstheme="majorBidi"/>
          <w:sz w:val="18"/>
          <w:szCs w:val="18"/>
        </w:rPr>
        <w:t xml:space="preserve"> one didn’t know what they were missing (Ezra).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D34FF"/>
    <w:rsid w:val="00014338"/>
    <w:rsid w:val="00014F28"/>
    <w:rsid w:val="000265BB"/>
    <w:rsid w:val="00036115"/>
    <w:rsid w:val="00072BF5"/>
    <w:rsid w:val="00080CF3"/>
    <w:rsid w:val="000B35DC"/>
    <w:rsid w:val="000D04F5"/>
    <w:rsid w:val="000E24A1"/>
    <w:rsid w:val="000F4870"/>
    <w:rsid w:val="00110F21"/>
    <w:rsid w:val="001129E8"/>
    <w:rsid w:val="001246D7"/>
    <w:rsid w:val="00136EE5"/>
    <w:rsid w:val="001427B0"/>
    <w:rsid w:val="001460F9"/>
    <w:rsid w:val="001524FD"/>
    <w:rsid w:val="00165298"/>
    <w:rsid w:val="001957C3"/>
    <w:rsid w:val="001C7286"/>
    <w:rsid w:val="001D7C64"/>
    <w:rsid w:val="001E2BC5"/>
    <w:rsid w:val="001E77A7"/>
    <w:rsid w:val="001F3355"/>
    <w:rsid w:val="001F34D9"/>
    <w:rsid w:val="00216827"/>
    <w:rsid w:val="002531C9"/>
    <w:rsid w:val="002A58BF"/>
    <w:rsid w:val="002B221D"/>
    <w:rsid w:val="002B377B"/>
    <w:rsid w:val="00303914"/>
    <w:rsid w:val="00310DDD"/>
    <w:rsid w:val="00317EBF"/>
    <w:rsid w:val="0033319C"/>
    <w:rsid w:val="0035691D"/>
    <w:rsid w:val="00357072"/>
    <w:rsid w:val="00375C6F"/>
    <w:rsid w:val="00375EE0"/>
    <w:rsid w:val="003775F5"/>
    <w:rsid w:val="0037768E"/>
    <w:rsid w:val="00386182"/>
    <w:rsid w:val="003A1348"/>
    <w:rsid w:val="003A4D6D"/>
    <w:rsid w:val="003A75F4"/>
    <w:rsid w:val="003A7E5B"/>
    <w:rsid w:val="003D0C36"/>
    <w:rsid w:val="003D3637"/>
    <w:rsid w:val="003E412A"/>
    <w:rsid w:val="003E7C8E"/>
    <w:rsid w:val="003F5F82"/>
    <w:rsid w:val="00403ADF"/>
    <w:rsid w:val="004232C0"/>
    <w:rsid w:val="00455A75"/>
    <w:rsid w:val="00464BAE"/>
    <w:rsid w:val="00467642"/>
    <w:rsid w:val="00473454"/>
    <w:rsid w:val="004F4AAC"/>
    <w:rsid w:val="0052170E"/>
    <w:rsid w:val="00521A60"/>
    <w:rsid w:val="00526A48"/>
    <w:rsid w:val="00527D93"/>
    <w:rsid w:val="0053582F"/>
    <w:rsid w:val="00536DE9"/>
    <w:rsid w:val="00537679"/>
    <w:rsid w:val="00557B43"/>
    <w:rsid w:val="00565968"/>
    <w:rsid w:val="005714AF"/>
    <w:rsid w:val="005809E0"/>
    <w:rsid w:val="00585146"/>
    <w:rsid w:val="00591D6F"/>
    <w:rsid w:val="00594DCD"/>
    <w:rsid w:val="005A0F8C"/>
    <w:rsid w:val="005C2E8C"/>
    <w:rsid w:val="005E145B"/>
    <w:rsid w:val="0063033A"/>
    <w:rsid w:val="00632107"/>
    <w:rsid w:val="00641EEA"/>
    <w:rsid w:val="00655CE7"/>
    <w:rsid w:val="00681AE5"/>
    <w:rsid w:val="00682FD8"/>
    <w:rsid w:val="006844EF"/>
    <w:rsid w:val="006A637B"/>
    <w:rsid w:val="006B0C37"/>
    <w:rsid w:val="007010AC"/>
    <w:rsid w:val="00715E40"/>
    <w:rsid w:val="00720FEB"/>
    <w:rsid w:val="00736A7B"/>
    <w:rsid w:val="00746133"/>
    <w:rsid w:val="00756528"/>
    <w:rsid w:val="00774647"/>
    <w:rsid w:val="00794C32"/>
    <w:rsid w:val="007A2DB6"/>
    <w:rsid w:val="007D126E"/>
    <w:rsid w:val="007E68A6"/>
    <w:rsid w:val="00813A09"/>
    <w:rsid w:val="008446AC"/>
    <w:rsid w:val="00844CDD"/>
    <w:rsid w:val="008D4FE1"/>
    <w:rsid w:val="008D7085"/>
    <w:rsid w:val="008E0FED"/>
    <w:rsid w:val="008E6BEC"/>
    <w:rsid w:val="00910EFE"/>
    <w:rsid w:val="00916517"/>
    <w:rsid w:val="009369C2"/>
    <w:rsid w:val="00951763"/>
    <w:rsid w:val="00952771"/>
    <w:rsid w:val="00970407"/>
    <w:rsid w:val="00986BDC"/>
    <w:rsid w:val="00991159"/>
    <w:rsid w:val="00995471"/>
    <w:rsid w:val="009A6AE3"/>
    <w:rsid w:val="009A76FF"/>
    <w:rsid w:val="009B1F71"/>
    <w:rsid w:val="009D34FF"/>
    <w:rsid w:val="00A06BC1"/>
    <w:rsid w:val="00A06F97"/>
    <w:rsid w:val="00A07E42"/>
    <w:rsid w:val="00A10FC8"/>
    <w:rsid w:val="00A6392D"/>
    <w:rsid w:val="00A65570"/>
    <w:rsid w:val="00A65854"/>
    <w:rsid w:val="00A67A72"/>
    <w:rsid w:val="00A816F6"/>
    <w:rsid w:val="00A87A9E"/>
    <w:rsid w:val="00AE38FB"/>
    <w:rsid w:val="00AE6563"/>
    <w:rsid w:val="00AF0AAC"/>
    <w:rsid w:val="00AF7F18"/>
    <w:rsid w:val="00B004A8"/>
    <w:rsid w:val="00B12E36"/>
    <w:rsid w:val="00B16A36"/>
    <w:rsid w:val="00B60624"/>
    <w:rsid w:val="00B727C5"/>
    <w:rsid w:val="00B73582"/>
    <w:rsid w:val="00B97F7B"/>
    <w:rsid w:val="00BB567F"/>
    <w:rsid w:val="00BC7065"/>
    <w:rsid w:val="00C1244A"/>
    <w:rsid w:val="00C13A61"/>
    <w:rsid w:val="00C21468"/>
    <w:rsid w:val="00C24843"/>
    <w:rsid w:val="00C24C00"/>
    <w:rsid w:val="00C765BE"/>
    <w:rsid w:val="00CA283B"/>
    <w:rsid w:val="00CD0613"/>
    <w:rsid w:val="00CD3054"/>
    <w:rsid w:val="00CD3BA8"/>
    <w:rsid w:val="00CD634B"/>
    <w:rsid w:val="00CF0184"/>
    <w:rsid w:val="00CF3080"/>
    <w:rsid w:val="00D40C60"/>
    <w:rsid w:val="00D413E0"/>
    <w:rsid w:val="00D6016E"/>
    <w:rsid w:val="00D74BFD"/>
    <w:rsid w:val="00DA679C"/>
    <w:rsid w:val="00DE325C"/>
    <w:rsid w:val="00DE6BD9"/>
    <w:rsid w:val="00DE7329"/>
    <w:rsid w:val="00DE7E59"/>
    <w:rsid w:val="00DF5072"/>
    <w:rsid w:val="00DF594A"/>
    <w:rsid w:val="00E26CEA"/>
    <w:rsid w:val="00E321D7"/>
    <w:rsid w:val="00E4063A"/>
    <w:rsid w:val="00E453DA"/>
    <w:rsid w:val="00E62CBD"/>
    <w:rsid w:val="00E82966"/>
    <w:rsid w:val="00EA634C"/>
    <w:rsid w:val="00EB10A1"/>
    <w:rsid w:val="00EC1EFA"/>
    <w:rsid w:val="00EC7EE9"/>
    <w:rsid w:val="00F70541"/>
    <w:rsid w:val="00F85BF4"/>
    <w:rsid w:val="00F945F8"/>
    <w:rsid w:val="00FC22E7"/>
    <w:rsid w:val="00FE4175"/>
    <w:rsid w:val="00FF7EB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4FF"/>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34FF"/>
    <w:pPr>
      <w:spacing w:after="0" w:line="240" w:lineRule="auto"/>
    </w:pPr>
    <w:rPr>
      <w:lang w:bidi="ar-SA"/>
    </w:rPr>
  </w:style>
  <w:style w:type="character" w:styleId="FootnoteReference">
    <w:name w:val="footnote reference"/>
    <w:basedOn w:val="DefaultParagraphFont"/>
    <w:uiPriority w:val="99"/>
    <w:rsid w:val="00991159"/>
    <w:rPr>
      <w:vertAlign w:val="superscript"/>
    </w:rPr>
  </w:style>
  <w:style w:type="paragraph" w:styleId="FootnoteText">
    <w:name w:val="footnote text"/>
    <w:basedOn w:val="Normal"/>
    <w:link w:val="FootnoteTextChar"/>
    <w:uiPriority w:val="99"/>
    <w:unhideWhenUsed/>
    <w:rsid w:val="00991159"/>
    <w:pPr>
      <w:spacing w:after="0" w:line="240" w:lineRule="auto"/>
    </w:pPr>
    <w:rPr>
      <w:sz w:val="20"/>
      <w:szCs w:val="20"/>
      <w:lang w:bidi="he-IL"/>
    </w:rPr>
  </w:style>
  <w:style w:type="character" w:customStyle="1" w:styleId="FootnoteTextChar">
    <w:name w:val="Footnote Text Char"/>
    <w:basedOn w:val="DefaultParagraphFont"/>
    <w:link w:val="FootnoteText"/>
    <w:uiPriority w:val="99"/>
    <w:rsid w:val="00991159"/>
    <w:rPr>
      <w:sz w:val="20"/>
      <w:szCs w:val="20"/>
    </w:rPr>
  </w:style>
  <w:style w:type="table" w:styleId="TableGrid">
    <w:name w:val="Table Grid"/>
    <w:basedOn w:val="TableNormal"/>
    <w:uiPriority w:val="59"/>
    <w:rsid w:val="00FE4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EA63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634C"/>
    <w:rPr>
      <w:sz w:val="20"/>
      <w:szCs w:val="20"/>
      <w:lang w:bidi="ar-SA"/>
    </w:rPr>
  </w:style>
  <w:style w:type="character" w:styleId="EndnoteReference">
    <w:name w:val="endnote reference"/>
    <w:basedOn w:val="DefaultParagraphFont"/>
    <w:uiPriority w:val="99"/>
    <w:semiHidden/>
    <w:unhideWhenUsed/>
    <w:rsid w:val="00EA634C"/>
    <w:rPr>
      <w:vertAlign w:val="superscript"/>
    </w:rPr>
  </w:style>
  <w:style w:type="paragraph" w:styleId="BalloonText">
    <w:name w:val="Balloon Text"/>
    <w:basedOn w:val="Normal"/>
    <w:link w:val="BalloonTextChar"/>
    <w:uiPriority w:val="99"/>
    <w:semiHidden/>
    <w:unhideWhenUsed/>
    <w:rsid w:val="004F4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AAC"/>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4FF"/>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34FF"/>
    <w:pPr>
      <w:spacing w:after="0" w:line="240" w:lineRule="auto"/>
    </w:pPr>
    <w:rPr>
      <w:lang w:bidi="ar-SA"/>
    </w:rPr>
  </w:style>
  <w:style w:type="character" w:styleId="FootnoteReference">
    <w:name w:val="footnote reference"/>
    <w:basedOn w:val="DefaultParagraphFont"/>
    <w:uiPriority w:val="99"/>
    <w:rsid w:val="00991159"/>
    <w:rPr>
      <w:vertAlign w:val="superscript"/>
    </w:rPr>
  </w:style>
  <w:style w:type="paragraph" w:styleId="FootnoteText">
    <w:name w:val="footnote text"/>
    <w:basedOn w:val="Normal"/>
    <w:link w:val="FootnoteTextChar"/>
    <w:uiPriority w:val="99"/>
    <w:unhideWhenUsed/>
    <w:rsid w:val="00991159"/>
    <w:pPr>
      <w:spacing w:after="0" w:line="240" w:lineRule="auto"/>
    </w:pPr>
    <w:rPr>
      <w:sz w:val="20"/>
      <w:szCs w:val="20"/>
      <w:lang w:bidi="he-IL"/>
    </w:rPr>
  </w:style>
  <w:style w:type="character" w:customStyle="1" w:styleId="FootnoteTextChar">
    <w:name w:val="Footnote Text Char"/>
    <w:basedOn w:val="DefaultParagraphFont"/>
    <w:link w:val="FootnoteText"/>
    <w:uiPriority w:val="99"/>
    <w:rsid w:val="00991159"/>
    <w:rPr>
      <w:sz w:val="20"/>
      <w:szCs w:val="20"/>
    </w:rPr>
  </w:style>
  <w:style w:type="table" w:styleId="TableGrid">
    <w:name w:val="Table Grid"/>
    <w:basedOn w:val="TableNormal"/>
    <w:uiPriority w:val="59"/>
    <w:rsid w:val="00FE4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A63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634C"/>
    <w:rPr>
      <w:sz w:val="20"/>
      <w:szCs w:val="20"/>
      <w:lang w:bidi="ar-SA"/>
    </w:rPr>
  </w:style>
  <w:style w:type="character" w:styleId="EndnoteReference">
    <w:name w:val="endnote reference"/>
    <w:basedOn w:val="DefaultParagraphFont"/>
    <w:uiPriority w:val="99"/>
    <w:semiHidden/>
    <w:unhideWhenUsed/>
    <w:rsid w:val="00EA634C"/>
    <w:rPr>
      <w:vertAlign w:val="superscript"/>
    </w:rPr>
  </w:style>
  <w:style w:type="paragraph" w:styleId="BalloonText">
    <w:name w:val="Balloon Text"/>
    <w:basedOn w:val="Normal"/>
    <w:link w:val="BalloonTextChar"/>
    <w:uiPriority w:val="99"/>
    <w:semiHidden/>
    <w:unhideWhenUsed/>
    <w:rsid w:val="004F4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AAC"/>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8F8B9-D855-4ED2-88C0-BA4381115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c:creator>
  <cp:lastModifiedBy>A_Muller</cp:lastModifiedBy>
  <cp:revision>2</cp:revision>
  <cp:lastPrinted>2016-07-20T10:01:00Z</cp:lastPrinted>
  <dcterms:created xsi:type="dcterms:W3CDTF">2016-07-26T02:46:00Z</dcterms:created>
  <dcterms:modified xsi:type="dcterms:W3CDTF">2016-07-26T02:46:00Z</dcterms:modified>
</cp:coreProperties>
</file>