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0" w:rsidRDefault="00FB3E30" w:rsidP="00FB3E30">
      <w:pPr>
        <w:pStyle w:val="NoSpacing"/>
        <w:rPr>
          <w:sz w:val="40"/>
          <w:szCs w:val="40"/>
          <w:shd w:val="clear" w:color="auto" w:fill="F5F5F7"/>
        </w:rPr>
      </w:pPr>
      <w:r w:rsidRPr="00FB3E30">
        <w:rPr>
          <w:sz w:val="40"/>
          <w:szCs w:val="40"/>
          <w:shd w:val="clear" w:color="auto" w:fill="F5F5F7"/>
        </w:rPr>
        <w:t xml:space="preserve">A Moment with Rabbi </w:t>
      </w:r>
      <w:proofErr w:type="spellStart"/>
      <w:r w:rsidRPr="00FB3E30">
        <w:rPr>
          <w:sz w:val="40"/>
          <w:szCs w:val="40"/>
          <w:shd w:val="clear" w:color="auto" w:fill="F5F5F7"/>
        </w:rPr>
        <w:t>Avigdor</w:t>
      </w:r>
      <w:proofErr w:type="spellEnd"/>
      <w:r w:rsidRPr="00FB3E30">
        <w:rPr>
          <w:sz w:val="40"/>
          <w:szCs w:val="40"/>
          <w:shd w:val="clear" w:color="auto" w:fill="F5F5F7"/>
        </w:rPr>
        <w:t xml:space="preserve"> Miller </w:t>
      </w:r>
      <w:proofErr w:type="spellStart"/>
      <w:r w:rsidRPr="00FB3E30">
        <w:rPr>
          <w:sz w:val="40"/>
          <w:szCs w:val="40"/>
          <w:shd w:val="clear" w:color="auto" w:fill="F5F5F7"/>
        </w:rPr>
        <w:t>Zt"l</w:t>
      </w:r>
      <w:proofErr w:type="spellEnd"/>
      <w:r w:rsidRPr="00FB3E30">
        <w:rPr>
          <w:sz w:val="40"/>
          <w:szCs w:val="40"/>
          <w:shd w:val="clear" w:color="auto" w:fill="F5F5F7"/>
        </w:rPr>
        <w:t xml:space="preserve"> </w:t>
      </w:r>
    </w:p>
    <w:p w:rsidR="00FB3E30" w:rsidRDefault="00FB3E30" w:rsidP="00FB3E30">
      <w:pPr>
        <w:pStyle w:val="NoSpacing"/>
        <w:rPr>
          <w:sz w:val="40"/>
          <w:szCs w:val="40"/>
          <w:shd w:val="clear" w:color="auto" w:fill="F5F5F7"/>
        </w:rPr>
      </w:pPr>
    </w:p>
    <w:p w:rsidR="00FB3E30" w:rsidRPr="00FB3E30" w:rsidRDefault="00FB3E30" w:rsidP="00FB3E30">
      <w:pPr>
        <w:pStyle w:val="NoSpacing"/>
        <w:jc w:val="center"/>
        <w:rPr>
          <w:b/>
          <w:sz w:val="72"/>
          <w:szCs w:val="72"/>
          <w:shd w:val="clear" w:color="auto" w:fill="F5F5F7"/>
        </w:rPr>
      </w:pPr>
      <w:r w:rsidRPr="00FB3E30">
        <w:rPr>
          <w:b/>
          <w:sz w:val="72"/>
          <w:szCs w:val="72"/>
          <w:shd w:val="clear" w:color="auto" w:fill="F5F5F7"/>
        </w:rPr>
        <w:t>#344(Who is the</w:t>
      </w:r>
    </w:p>
    <w:p w:rsidR="000548CE" w:rsidRPr="00FB3E30" w:rsidRDefault="00FB3E30" w:rsidP="00FB3E30">
      <w:pPr>
        <w:pStyle w:val="NoSpacing"/>
        <w:jc w:val="center"/>
        <w:rPr>
          <w:b/>
          <w:sz w:val="72"/>
          <w:szCs w:val="72"/>
          <w:shd w:val="clear" w:color="auto" w:fill="F5F5F7"/>
        </w:rPr>
      </w:pPr>
      <w:proofErr w:type="gramStart"/>
      <w:r>
        <w:rPr>
          <w:b/>
          <w:sz w:val="72"/>
          <w:szCs w:val="72"/>
          <w:shd w:val="clear" w:color="auto" w:fill="F5F5F7"/>
        </w:rPr>
        <w:t>Greater S</w:t>
      </w:r>
      <w:r w:rsidRPr="00FB3E30">
        <w:rPr>
          <w:b/>
          <w:sz w:val="72"/>
          <w:szCs w:val="72"/>
          <w:shd w:val="clear" w:color="auto" w:fill="F5F5F7"/>
        </w:rPr>
        <w:t>inner?)</w:t>
      </w:r>
      <w:proofErr w:type="gramEnd"/>
    </w:p>
    <w:p w:rsidR="00FB3E30" w:rsidRDefault="00FB3E30" w:rsidP="00FB3E30">
      <w:pPr>
        <w:pStyle w:val="NoSpacing"/>
        <w:rPr>
          <w:sz w:val="23"/>
          <w:szCs w:val="23"/>
          <w:shd w:val="clear" w:color="auto" w:fill="F5F5F7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FB3E30" w:rsidRPr="00FB3E30" w:rsidTr="00FB3E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B3E30" w:rsidRPr="00FB3E30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FB3E30" w:rsidRDefault="00FB3E30" w:rsidP="00FB3E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27"/>
                      <w:szCs w:val="27"/>
                    </w:rPr>
                  </w:pPr>
                  <w:proofErr w:type="spellStart"/>
                  <w:r w:rsidRPr="00FB3E30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27"/>
                      <w:szCs w:val="27"/>
                    </w:rPr>
                    <w:t>Parshas</w:t>
                  </w:r>
                  <w:proofErr w:type="spellEnd"/>
                  <w:r w:rsidRPr="00FB3E30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FB3E30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27"/>
                      <w:szCs w:val="27"/>
                    </w:rPr>
                    <w:t>Shoftim</w:t>
                  </w:r>
                  <w:proofErr w:type="spellEnd"/>
                  <w:r w:rsidRPr="00FB3E30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27"/>
                      <w:szCs w:val="27"/>
                    </w:rPr>
                    <w:t xml:space="preserve"> 5776</w:t>
                  </w:r>
                </w:p>
                <w:p w:rsidR="00FB3E30" w:rsidRPr="00FB3E30" w:rsidRDefault="00FB3E30" w:rsidP="00FB3E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B3E30" w:rsidRPr="00FB3E30" w:rsidRDefault="00FB3E30" w:rsidP="00FB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B3E30" w:rsidRPr="00FB3E30" w:rsidTr="00FB3E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3E30" w:rsidRDefault="00FB3E30" w:rsidP="00FB3E30">
            <w:pPr>
              <w:pStyle w:val="NoSpacing"/>
              <w:jc w:val="center"/>
              <w:rPr>
                <w:sz w:val="32"/>
                <w:szCs w:val="32"/>
              </w:rPr>
            </w:pPr>
            <w:r w:rsidRPr="00FB3E30">
              <w:rPr>
                <w:sz w:val="32"/>
                <w:szCs w:val="32"/>
              </w:rPr>
              <w:t xml:space="preserve">This email is transcribed from questions that were posed to </w:t>
            </w:r>
          </w:p>
          <w:p w:rsidR="00FB3E30" w:rsidRPr="00FB3E30" w:rsidRDefault="00FB3E30" w:rsidP="00FB3E30">
            <w:pPr>
              <w:pStyle w:val="NoSpacing"/>
              <w:jc w:val="center"/>
              <w:rPr>
                <w:sz w:val="32"/>
                <w:szCs w:val="32"/>
              </w:rPr>
            </w:pPr>
            <w:proofErr w:type="spellStart"/>
            <w:r w:rsidRPr="00FB3E30">
              <w:rPr>
                <w:sz w:val="32"/>
                <w:szCs w:val="32"/>
              </w:rPr>
              <w:t>Harav</w:t>
            </w:r>
            <w:proofErr w:type="spellEnd"/>
            <w:r w:rsidRPr="00FB3E30">
              <w:rPr>
                <w:sz w:val="32"/>
                <w:szCs w:val="32"/>
              </w:rPr>
              <w:t xml:space="preserve"> Miller by the audience at the Thursday night lectures.</w:t>
            </w:r>
            <w:r w:rsidRPr="00FB3E30">
              <w:rPr>
                <w:sz w:val="32"/>
                <w:szCs w:val="32"/>
              </w:rPr>
              <w:br/>
              <w:t>To listen to the audio of this Q &amp; A please dial: 201-676-3210</w:t>
            </w:r>
          </w:p>
          <w:p w:rsidR="00FB3E30" w:rsidRPr="00FB3E30" w:rsidRDefault="00FB3E30" w:rsidP="00FB3E30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FB3E30" w:rsidRPr="00FB3E30" w:rsidTr="00FB3E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61"/>
            </w:tblGrid>
            <w:tr w:rsidR="00FB3E30" w:rsidRPr="00FB3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3E30" w:rsidRPr="00FB3E30" w:rsidRDefault="00FB3E30" w:rsidP="00FB3E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B3E30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36"/>
                      <w:szCs w:val="36"/>
                    </w:rPr>
                    <w:t>QUESTION:</w:t>
                  </w:r>
                </w:p>
              </w:tc>
            </w:tr>
          </w:tbl>
          <w:p w:rsidR="00FB3E30" w:rsidRPr="00FB3E30" w:rsidRDefault="00FB3E30" w:rsidP="00FB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  <w:r w:rsidRPr="00FB3E30">
              <w:rPr>
                <w:rFonts w:ascii="Arial" w:eastAsia="Times New Roman" w:hAnsi="Arial" w:cs="Arial"/>
                <w:color w:val="000000"/>
                <w:sz w:val="2"/>
                <w:szCs w:val="2"/>
              </w:rPr>
              <w:t> </w:t>
            </w:r>
          </w:p>
          <w:p w:rsidR="00FB3E30" w:rsidRPr="00FB3E30" w:rsidRDefault="00FB3E30" w:rsidP="00FB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3E30">
              <w:rPr>
                <w:rFonts w:ascii="Arial" w:eastAsia="Times New Roman" w:hAnsi="Arial" w:cs="Arial"/>
                <w:color w:val="6C1F04"/>
                <w:sz w:val="27"/>
                <w:szCs w:val="27"/>
              </w:rPr>
              <w:t>Who is a greater sinner, the sinner who </w:t>
            </w:r>
            <w:r w:rsidRPr="00FB3E30">
              <w:rPr>
                <w:rFonts w:ascii="Arial" w:eastAsia="Times New Roman" w:hAnsi="Arial" w:cs="Arial"/>
                <w:b/>
                <w:bCs/>
                <w:color w:val="6C1F04"/>
                <w:sz w:val="27"/>
                <w:szCs w:val="27"/>
              </w:rPr>
              <w:t>learned</w:t>
            </w:r>
            <w:r w:rsidRPr="00FB3E30">
              <w:rPr>
                <w:rFonts w:ascii="Arial" w:eastAsia="Times New Roman" w:hAnsi="Arial" w:cs="Arial"/>
                <w:color w:val="6C1F04"/>
                <w:sz w:val="27"/>
                <w:szCs w:val="27"/>
              </w:rPr>
              <w:t> </w:t>
            </w:r>
            <w:r w:rsidRPr="00FB3E30">
              <w:rPr>
                <w:rFonts w:ascii="Arial" w:eastAsia="Times New Roman" w:hAnsi="Arial" w:cs="Arial"/>
                <w:i/>
                <w:iCs/>
                <w:color w:val="6C1F04"/>
                <w:sz w:val="27"/>
                <w:szCs w:val="27"/>
              </w:rPr>
              <w:t>Torah</w:t>
            </w:r>
            <w:r w:rsidRPr="00FB3E30">
              <w:rPr>
                <w:rFonts w:ascii="Arial" w:eastAsia="Times New Roman" w:hAnsi="Arial" w:cs="Arial"/>
                <w:color w:val="6C1F04"/>
                <w:sz w:val="27"/>
                <w:szCs w:val="27"/>
              </w:rPr>
              <w:t> or the sinner who didn't?</w:t>
            </w:r>
          </w:p>
        </w:tc>
      </w:tr>
      <w:tr w:rsidR="00FB3E30" w:rsidRPr="00FB3E30" w:rsidTr="00FB3E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3E30" w:rsidRPr="00FB3E30" w:rsidRDefault="00FB3E30" w:rsidP="00FB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3E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3E30" w:rsidRPr="00FB3E30" w:rsidTr="00FB3E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</w:tblGrid>
            <w:tr w:rsidR="00FB3E30" w:rsidRPr="00FB3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3E30" w:rsidRPr="00FB3E30" w:rsidRDefault="00FB3E30" w:rsidP="00FB3E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B3E30">
                    <w:rPr>
                      <w:rFonts w:ascii="Arial" w:eastAsia="Times New Roman" w:hAnsi="Arial" w:cs="Arial"/>
                      <w:b/>
                      <w:bCs/>
                      <w:color w:val="080593"/>
                      <w:sz w:val="36"/>
                      <w:szCs w:val="36"/>
                    </w:rPr>
                    <w:t>ANSWER: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0"/>
            </w:tblGrid>
            <w:tr w:rsidR="00FB3E30" w:rsidRPr="00FB3E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3E30" w:rsidRPr="00FB3E30" w:rsidRDefault="00FB3E30" w:rsidP="00FB3E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81250" cy="1333500"/>
                        <wp:effectExtent l="0" t="0" r="0" b="0"/>
                        <wp:docPr id="1" name="Picture 1" descr="https://gallery.mailchimp.com/51050d25b69193df91b43c6e8/images/e7e4c8b3-6f07-4b9e-a7f5-4f9ed39f08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kImgId0" descr="https://gallery.mailchimp.com/51050d25b69193df91b43c6e8/images/e7e4c8b3-6f07-4b9e-a7f5-4f9ed39f08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3E30" w:rsidRPr="00FB3E30" w:rsidRDefault="00FB3E30" w:rsidP="00FB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There's no question that the man who learned </w:t>
            </w:r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Torah</w:t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and disobeys is the greater sinner; no question at </w:t>
            </w:r>
            <w:r w:rsidRPr="00FB3E3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all</w:t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 about it. However, I'm going to repeat to you a conversation between a </w:t>
            </w:r>
            <w:proofErr w:type="gramStart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man</w:t>
            </w:r>
            <w:proofErr w:type="gramEnd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who today is the 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mashgiach</w:t>
            </w:r>
            <w:proofErr w:type="spellEnd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of 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Slabodka</w:t>
            </w:r>
            <w:proofErr w:type="spellEnd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Yeshiva</w:t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in 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Eretz</w:t>
            </w:r>
            <w:proofErr w:type="spellEnd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Yisroel</w:t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and</w:t>
            </w:r>
            <w:proofErr w:type="spellEnd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his 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Rebbe</w:t>
            </w:r>
            <w:proofErr w:type="spellEnd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 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Rav</w:t>
            </w:r>
            <w:proofErr w:type="spellEnd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Avrohom</w:t>
            </w:r>
            <w:proofErr w:type="spellEnd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Grodzenski</w:t>
            </w:r>
            <w:proofErr w:type="spellEnd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 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Zichrono</w:t>
            </w:r>
            <w:proofErr w:type="spellEnd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livrocho</w:t>
            </w:r>
            <w:proofErr w:type="spellEnd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 He once asked his 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Rebbe</w:t>
            </w:r>
            <w:proofErr w:type="spellEnd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: "The responsibility of studying </w:t>
            </w:r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Torah</w:t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is so great, it's fearful for a person if he knows how much will be expected of him the more he learns. It's a very big responsibility if you're a </w:t>
            </w:r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ben Torah</w:t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."</w:t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>     So his </w:t>
            </w:r>
            <w:proofErr w:type="spellStart"/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Rebbe</w:t>
            </w:r>
            <w:proofErr w:type="spellEnd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said: "A cow has no responsibility; would you choose to be a cow instead of a man?"</w:t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  <w:t xml:space="preserve">     Therefore we gladly take the risk; we choose to be men and not cattle. </w:t>
            </w:r>
            <w:proofErr w:type="gramStart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Cattle, if it did wrong things, once it's slaughtered it's</w:t>
            </w:r>
            <w:proofErr w:type="gramEnd"/>
            <w:r w:rsidRPr="00FB3E30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finished, it has no responsibility, a man goes into the next world and it's fearful.</w:t>
            </w:r>
            <w:r w:rsidRPr="00FB3E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B3E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B3E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B3E30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</w:rPr>
              <w:t>Good Shabbos To All</w:t>
            </w:r>
          </w:p>
        </w:tc>
      </w:tr>
    </w:tbl>
    <w:p w:rsidR="00FB3E30" w:rsidRDefault="00FB3E30"/>
    <w:sectPr w:rsidR="00FB3E30" w:rsidSect="0095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E30"/>
    <w:rsid w:val="000548CE"/>
    <w:rsid w:val="00772CA6"/>
    <w:rsid w:val="009573A3"/>
    <w:rsid w:val="00FB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3E30"/>
  </w:style>
  <w:style w:type="character" w:styleId="Strong">
    <w:name w:val="Strong"/>
    <w:basedOn w:val="DefaultParagraphFont"/>
    <w:uiPriority w:val="22"/>
    <w:qFormat/>
    <w:rsid w:val="00FB3E30"/>
    <w:rPr>
      <w:b/>
      <w:bCs/>
    </w:rPr>
  </w:style>
  <w:style w:type="character" w:styleId="Emphasis">
    <w:name w:val="Emphasis"/>
    <w:basedOn w:val="DefaultParagraphFont"/>
    <w:uiPriority w:val="20"/>
    <w:qFormat/>
    <w:rsid w:val="00FB3E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3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3E30"/>
  </w:style>
  <w:style w:type="character" w:styleId="Strong">
    <w:name w:val="Strong"/>
    <w:basedOn w:val="DefaultParagraphFont"/>
    <w:uiPriority w:val="22"/>
    <w:qFormat/>
    <w:rsid w:val="00FB3E30"/>
    <w:rPr>
      <w:b/>
      <w:bCs/>
    </w:rPr>
  </w:style>
  <w:style w:type="character" w:styleId="Emphasis">
    <w:name w:val="Emphasis"/>
    <w:basedOn w:val="DefaultParagraphFont"/>
    <w:uiPriority w:val="20"/>
    <w:qFormat/>
    <w:rsid w:val="00FB3E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3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8225">
          <w:marLeft w:val="0"/>
          <w:marRight w:val="0"/>
          <w:marTop w:val="75"/>
          <w:marBottom w:val="75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8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1100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A_Muller</cp:lastModifiedBy>
  <cp:revision>2</cp:revision>
  <dcterms:created xsi:type="dcterms:W3CDTF">2016-09-09T04:10:00Z</dcterms:created>
  <dcterms:modified xsi:type="dcterms:W3CDTF">2016-09-09T04:10:00Z</dcterms:modified>
</cp:coreProperties>
</file>