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90C" w:rsidRPr="00AD4CA6" w:rsidRDefault="0026790C" w:rsidP="008707D7">
      <w:pPr>
        <w:pStyle w:val="NoSpacing"/>
        <w:jc w:val="both"/>
        <w:rPr>
          <w:rFonts w:ascii="Candara" w:hAnsi="Candara" w:cstheme="majorBidi"/>
          <w:sz w:val="20"/>
          <w:szCs w:val="20"/>
        </w:rPr>
      </w:pPr>
      <w:r w:rsidRPr="00AD4CA6">
        <w:rPr>
          <w:rFonts w:ascii="Candara" w:hAnsi="Candara" w:cstheme="majorBidi"/>
          <w:sz w:val="20"/>
          <w:szCs w:val="20"/>
          <w:rtl/>
          <w:lang w:bidi="he-IL"/>
        </w:rPr>
        <w:t>ח' אדר ב, תשעו</w:t>
      </w:r>
      <w:r w:rsidR="008707D7" w:rsidRPr="00AD4CA6">
        <w:rPr>
          <w:rFonts w:ascii="Candara" w:hAnsi="Candara" w:cstheme="majorBidi"/>
          <w:sz w:val="20"/>
          <w:szCs w:val="20"/>
        </w:rPr>
        <w:tab/>
      </w:r>
      <w:r w:rsidR="008707D7" w:rsidRPr="00AD4CA6">
        <w:rPr>
          <w:rFonts w:ascii="Candara" w:hAnsi="Candara" w:cstheme="majorBidi"/>
          <w:sz w:val="20"/>
          <w:szCs w:val="20"/>
        </w:rPr>
        <w:tab/>
      </w:r>
      <w:r w:rsidR="008707D7" w:rsidRPr="00AD4CA6">
        <w:rPr>
          <w:rFonts w:ascii="Candara" w:hAnsi="Candara" w:cstheme="majorBidi"/>
          <w:sz w:val="20"/>
          <w:szCs w:val="20"/>
        </w:rPr>
        <w:tab/>
      </w:r>
      <w:r w:rsidR="008707D7" w:rsidRPr="00AD4CA6">
        <w:rPr>
          <w:rFonts w:ascii="Candara" w:hAnsi="Candara" w:cstheme="majorBidi"/>
          <w:sz w:val="20"/>
          <w:szCs w:val="20"/>
        </w:rPr>
        <w:tab/>
      </w:r>
      <w:r w:rsidRPr="00AD4CA6">
        <w:rPr>
          <w:rFonts w:ascii="Candara" w:hAnsi="Candara" w:cstheme="majorBidi"/>
          <w:sz w:val="20"/>
          <w:szCs w:val="20"/>
        </w:rPr>
        <w:t>March 18, 2016</w:t>
      </w:r>
    </w:p>
    <w:p w:rsidR="00A06E6D" w:rsidRPr="00B86B09" w:rsidRDefault="0026790C" w:rsidP="006D7B35">
      <w:pPr>
        <w:pStyle w:val="NoSpacing"/>
        <w:jc w:val="both"/>
        <w:rPr>
          <w:rFonts w:ascii="Candara" w:hAnsi="Candara" w:cstheme="majorBidi"/>
          <w:sz w:val="28"/>
          <w:szCs w:val="28"/>
          <w:u w:val="thick"/>
          <w:lang w:bidi="he-IL"/>
        </w:rPr>
      </w:pPr>
      <w:r w:rsidRPr="00AD4CA6">
        <w:rPr>
          <w:rFonts w:ascii="Candara" w:hAnsi="Candara" w:cstheme="majorBidi"/>
          <w:sz w:val="20"/>
          <w:szCs w:val="20"/>
        </w:rPr>
        <w:tab/>
      </w:r>
      <w:r w:rsidRPr="00AD4CA6">
        <w:rPr>
          <w:rFonts w:ascii="Candara" w:hAnsi="Candara" w:cstheme="majorBidi"/>
          <w:sz w:val="20"/>
          <w:szCs w:val="20"/>
        </w:rPr>
        <w:tab/>
      </w:r>
      <w:r w:rsidRPr="00B86B09">
        <w:rPr>
          <w:rFonts w:ascii="Candara" w:hAnsi="Candara" w:cstheme="majorBidi"/>
          <w:sz w:val="28"/>
          <w:szCs w:val="28"/>
          <w:u w:val="thick"/>
          <w:rtl/>
          <w:lang w:bidi="he-IL"/>
        </w:rPr>
        <w:t>פרשת ויקרא</w:t>
      </w:r>
      <w:r w:rsidR="00FF42B5" w:rsidRPr="00B86B09">
        <w:rPr>
          <w:rFonts w:ascii="Candara" w:hAnsi="Candara" w:cstheme="majorBidi"/>
          <w:sz w:val="28"/>
          <w:szCs w:val="28"/>
          <w:u w:val="thick"/>
          <w:rtl/>
          <w:lang w:bidi="he-IL"/>
        </w:rPr>
        <w:t>/זכור</w:t>
      </w:r>
    </w:p>
    <w:p w:rsidR="00A06E6D" w:rsidRPr="00CC2D71" w:rsidRDefault="00A06E6D" w:rsidP="009D0DB9">
      <w:pPr>
        <w:pStyle w:val="NoSpacing"/>
        <w:ind w:firstLine="720"/>
        <w:jc w:val="both"/>
        <w:rPr>
          <w:rFonts w:ascii="Candara" w:hAnsi="Candara" w:cstheme="majorBidi"/>
          <w:sz w:val="16"/>
          <w:szCs w:val="16"/>
          <w:lang w:bidi="he-IL"/>
        </w:rPr>
      </w:pPr>
      <w:r w:rsidRPr="00CC2D71">
        <w:rPr>
          <w:rFonts w:ascii="Candara" w:hAnsi="Candara" w:cstheme="majorBidi"/>
          <w:sz w:val="20"/>
          <w:szCs w:val="20"/>
        </w:rPr>
        <w:t>Rashi</w:t>
      </w:r>
      <w:r w:rsidR="009637DF" w:rsidRPr="00CC2D71">
        <w:rPr>
          <w:rStyle w:val="FootnoteReference"/>
          <w:rFonts w:ascii="Candara" w:hAnsi="Candara" w:cstheme="majorBidi"/>
          <w:sz w:val="20"/>
          <w:szCs w:val="20"/>
        </w:rPr>
        <w:footnoteReference w:id="2"/>
      </w:r>
      <w:r w:rsidRPr="00CC2D71">
        <w:rPr>
          <w:rFonts w:ascii="Candara" w:hAnsi="Candara" w:cstheme="majorBidi"/>
          <w:sz w:val="20"/>
          <w:szCs w:val="20"/>
        </w:rPr>
        <w:t xml:space="preserve"> tells us that the Jews who didn’t want to leave Mitzrayim to go to Eretz </w:t>
      </w:r>
      <w:r w:rsidR="006D7B35" w:rsidRPr="00CC2D71">
        <w:rPr>
          <w:rFonts w:ascii="Candara" w:hAnsi="Candara" w:cstheme="majorBidi"/>
          <w:sz w:val="20"/>
          <w:szCs w:val="20"/>
        </w:rPr>
        <w:t>Y</w:t>
      </w:r>
      <w:r w:rsidRPr="00CC2D71">
        <w:rPr>
          <w:rFonts w:ascii="Candara" w:hAnsi="Candara" w:cstheme="majorBidi"/>
          <w:sz w:val="20"/>
          <w:szCs w:val="20"/>
        </w:rPr>
        <w:t xml:space="preserve">israel died in the plague of </w:t>
      </w:r>
      <w:r w:rsidR="006D7B35" w:rsidRPr="00CC2D71">
        <w:rPr>
          <w:rFonts w:ascii="Candara" w:hAnsi="Candara" w:cstheme="majorBidi"/>
          <w:sz w:val="20"/>
          <w:szCs w:val="20"/>
          <w:rtl/>
          <w:lang w:bidi="he-IL"/>
        </w:rPr>
        <w:t>חשך</w:t>
      </w:r>
      <w:r w:rsidR="006D7B35" w:rsidRPr="00CC2D71">
        <w:rPr>
          <w:rFonts w:ascii="Candara" w:hAnsi="Candara" w:cstheme="majorBidi"/>
          <w:sz w:val="20"/>
          <w:szCs w:val="20"/>
          <w:lang w:bidi="he-IL"/>
        </w:rPr>
        <w:t>; darkness</w:t>
      </w:r>
      <w:r w:rsidRPr="00CC2D71">
        <w:rPr>
          <w:rFonts w:ascii="Candara" w:hAnsi="Candara" w:cstheme="majorBidi"/>
          <w:sz w:val="20"/>
          <w:szCs w:val="20"/>
        </w:rPr>
        <w:t>. Similarly, we know that in the 1930s</w:t>
      </w:r>
      <w:r w:rsidR="00FC0485" w:rsidRPr="00CC2D71">
        <w:rPr>
          <w:rFonts w:ascii="Candara" w:hAnsi="Candara" w:cstheme="majorBidi"/>
          <w:sz w:val="20"/>
          <w:szCs w:val="20"/>
        </w:rPr>
        <w:t>,</w:t>
      </w:r>
      <w:r w:rsidRPr="00CC2D71">
        <w:rPr>
          <w:rFonts w:ascii="Candara" w:hAnsi="Candara" w:cstheme="majorBidi"/>
          <w:sz w:val="20"/>
          <w:szCs w:val="20"/>
        </w:rPr>
        <w:t xml:space="preserve"> Jews were offered to go to Eretz Yisrael</w:t>
      </w:r>
      <w:r w:rsidR="00574071">
        <w:rPr>
          <w:rFonts w:ascii="Candara" w:hAnsi="Candara" w:cstheme="majorBidi"/>
          <w:sz w:val="20"/>
          <w:szCs w:val="20"/>
        </w:rPr>
        <w:t>,</w:t>
      </w:r>
      <w:r w:rsidR="009D0DB9">
        <w:rPr>
          <w:rFonts w:ascii="Candara" w:hAnsi="Candara" w:cstheme="majorBidi"/>
          <w:sz w:val="20"/>
          <w:szCs w:val="20"/>
        </w:rPr>
        <w:t xml:space="preserve"> based on the Haavara agreement</w:t>
      </w:r>
      <w:r w:rsidR="00A873DB">
        <w:rPr>
          <w:rFonts w:ascii="Candara" w:hAnsi="Candara" w:cstheme="majorBidi"/>
          <w:sz w:val="20"/>
          <w:szCs w:val="20"/>
        </w:rPr>
        <w:t>.</w:t>
      </w:r>
      <w:r w:rsidR="009D0DB9">
        <w:rPr>
          <w:rStyle w:val="FootnoteReference"/>
          <w:rFonts w:ascii="Candara" w:hAnsi="Candara" w:cstheme="majorBidi"/>
          <w:sz w:val="20"/>
          <w:szCs w:val="20"/>
        </w:rPr>
        <w:footnoteReference w:id="3"/>
      </w:r>
      <w:r w:rsidR="00574071">
        <w:rPr>
          <w:rStyle w:val="apple-converted-space"/>
          <w:rFonts w:ascii="Arial" w:hAnsi="Arial" w:cs="Arial"/>
          <w:color w:val="252525"/>
          <w:sz w:val="21"/>
          <w:szCs w:val="21"/>
          <w:shd w:val="clear" w:color="auto" w:fill="FFFFFF"/>
        </w:rPr>
        <w:t> </w:t>
      </w:r>
      <w:r w:rsidR="00085779">
        <w:rPr>
          <w:rFonts w:ascii="Candara" w:hAnsi="Candara" w:cstheme="majorBidi"/>
          <w:sz w:val="20"/>
          <w:szCs w:val="20"/>
        </w:rPr>
        <w:t>Many, however</w:t>
      </w:r>
      <w:r w:rsidRPr="00CC2D71">
        <w:rPr>
          <w:rFonts w:ascii="Candara" w:hAnsi="Candara" w:cstheme="majorBidi"/>
          <w:sz w:val="20"/>
          <w:szCs w:val="20"/>
        </w:rPr>
        <w:t xml:space="preserve"> declined. This is hinted to in the </w:t>
      </w:r>
      <w:r w:rsidR="0072763F" w:rsidRPr="00CC2D71">
        <w:rPr>
          <w:rFonts w:ascii="Candara" w:hAnsi="Candara" w:cstheme="majorBidi"/>
          <w:sz w:val="20"/>
          <w:szCs w:val="20"/>
        </w:rPr>
        <w:t xml:space="preserve">plague </w:t>
      </w:r>
      <w:r w:rsidRPr="00CC2D71">
        <w:rPr>
          <w:rFonts w:ascii="Candara" w:hAnsi="Candara" w:cstheme="majorBidi"/>
          <w:sz w:val="20"/>
          <w:szCs w:val="20"/>
        </w:rPr>
        <w:t xml:space="preserve">of </w:t>
      </w:r>
      <w:r w:rsidR="0072763F" w:rsidRPr="00CC2D71">
        <w:rPr>
          <w:rFonts w:ascii="Candara" w:hAnsi="Candara" w:cstheme="majorBidi"/>
          <w:sz w:val="20"/>
          <w:szCs w:val="20"/>
          <w:rtl/>
          <w:lang w:bidi="he-IL"/>
        </w:rPr>
        <w:t>חשך</w:t>
      </w:r>
      <w:r w:rsidR="00894B99" w:rsidRPr="00CC2D71">
        <w:rPr>
          <w:rFonts w:ascii="Candara" w:hAnsi="Candara" w:cstheme="majorBidi"/>
          <w:sz w:val="20"/>
          <w:szCs w:val="20"/>
          <w:lang w:bidi="he-IL"/>
        </w:rPr>
        <w:t xml:space="preserve"> in</w:t>
      </w:r>
      <w:r w:rsidR="004F02E4" w:rsidRPr="00CC2D71">
        <w:rPr>
          <w:rFonts w:ascii="Candara" w:hAnsi="Candara" w:cstheme="majorBidi"/>
          <w:sz w:val="20"/>
          <w:szCs w:val="20"/>
          <w:lang w:bidi="he-IL"/>
        </w:rPr>
        <w:t xml:space="preserve"> the words </w:t>
      </w:r>
      <w:r w:rsidR="00AB311C" w:rsidRPr="00CC2D71">
        <w:rPr>
          <w:rFonts w:ascii="Candara" w:hAnsi="Candara" w:cstheme="majorBidi"/>
          <w:sz w:val="20"/>
          <w:szCs w:val="20"/>
          <w:rtl/>
          <w:lang w:bidi="he-IL"/>
        </w:rPr>
        <w:t>ויהי חשך על...</w:t>
      </w:r>
      <w:r w:rsidR="00894B99" w:rsidRPr="00CC2D71">
        <w:rPr>
          <w:rFonts w:ascii="Candara" w:hAnsi="Candara" w:cstheme="majorBidi"/>
          <w:sz w:val="20"/>
          <w:szCs w:val="20"/>
          <w:rtl/>
          <w:lang w:bidi="he-IL"/>
        </w:rPr>
        <w:t>וימש חשך</w:t>
      </w:r>
      <w:r w:rsidR="004F02E4" w:rsidRPr="00CC2D71">
        <w:rPr>
          <w:rFonts w:ascii="Candara" w:hAnsi="Candara" w:cstheme="majorBidi"/>
          <w:sz w:val="20"/>
          <w:szCs w:val="20"/>
          <w:lang w:bidi="he-IL"/>
        </w:rPr>
        <w:t>; the darkness will be tangible</w:t>
      </w:r>
      <w:r w:rsidRPr="00CC2D71">
        <w:rPr>
          <w:rFonts w:ascii="Candara" w:hAnsi="Candara" w:cstheme="majorBidi"/>
          <w:sz w:val="20"/>
          <w:szCs w:val="20"/>
        </w:rPr>
        <w:t xml:space="preserve">. </w:t>
      </w:r>
      <w:r w:rsidR="001F7DA9" w:rsidRPr="00CC2D71">
        <w:rPr>
          <w:rFonts w:ascii="Candara" w:hAnsi="Candara" w:cstheme="majorBidi"/>
          <w:sz w:val="20"/>
          <w:szCs w:val="20"/>
        </w:rPr>
        <w:t xml:space="preserve">Let us </w:t>
      </w:r>
      <w:r w:rsidRPr="00CC2D71">
        <w:rPr>
          <w:rFonts w:ascii="Candara" w:hAnsi="Candara" w:cstheme="majorBidi"/>
          <w:sz w:val="20"/>
          <w:szCs w:val="20"/>
        </w:rPr>
        <w:t xml:space="preserve">go above </w:t>
      </w:r>
      <w:r w:rsidR="00601B78" w:rsidRPr="00CC2D71">
        <w:rPr>
          <w:rFonts w:ascii="Candara" w:hAnsi="Candara" w:cstheme="majorBidi"/>
          <w:sz w:val="20"/>
          <w:szCs w:val="20"/>
        </w:rPr>
        <w:t>(</w:t>
      </w:r>
      <w:r w:rsidR="00601B78" w:rsidRPr="00CC2D71">
        <w:rPr>
          <w:rFonts w:ascii="Candara" w:hAnsi="Candara" w:cstheme="majorBidi"/>
          <w:sz w:val="20"/>
          <w:szCs w:val="20"/>
          <w:rtl/>
          <w:lang w:bidi="he-IL"/>
        </w:rPr>
        <w:t>על</w:t>
      </w:r>
      <w:r w:rsidR="00601B78" w:rsidRPr="00CC2D71">
        <w:rPr>
          <w:rFonts w:ascii="Candara" w:hAnsi="Candara" w:cstheme="majorBidi"/>
          <w:sz w:val="20"/>
          <w:szCs w:val="20"/>
          <w:lang w:bidi="he-IL"/>
        </w:rPr>
        <w:t xml:space="preserve">) </w:t>
      </w:r>
      <w:r w:rsidRPr="00CC2D71">
        <w:rPr>
          <w:rFonts w:ascii="Candara" w:hAnsi="Candara" w:cstheme="majorBidi"/>
          <w:sz w:val="20"/>
          <w:szCs w:val="20"/>
        </w:rPr>
        <w:t xml:space="preserve">the </w:t>
      </w:r>
      <w:r w:rsidR="00894B99" w:rsidRPr="00CC2D71">
        <w:rPr>
          <w:rFonts w:ascii="Candara" w:hAnsi="Candara" w:cstheme="majorBidi"/>
          <w:sz w:val="20"/>
          <w:szCs w:val="20"/>
        </w:rPr>
        <w:t xml:space="preserve">letters of </w:t>
      </w:r>
      <w:r w:rsidRPr="00CC2D71">
        <w:rPr>
          <w:rFonts w:ascii="Candara" w:hAnsi="Candara" w:cstheme="majorBidi"/>
          <w:sz w:val="20"/>
          <w:szCs w:val="20"/>
          <w:rtl/>
          <w:lang w:bidi="he-IL"/>
        </w:rPr>
        <w:t xml:space="preserve">וימש </w:t>
      </w:r>
      <w:r w:rsidR="00894B99" w:rsidRPr="00CC2D71">
        <w:rPr>
          <w:rFonts w:ascii="Candara" w:hAnsi="Candara" w:cstheme="majorBidi"/>
          <w:sz w:val="20"/>
          <w:szCs w:val="20"/>
          <w:lang w:bidi="he-IL"/>
        </w:rPr>
        <w:t>– that is a</w:t>
      </w:r>
      <w:r w:rsidRPr="00CC2D71">
        <w:rPr>
          <w:rFonts w:ascii="Candara" w:hAnsi="Candara" w:cstheme="majorBidi"/>
          <w:sz w:val="20"/>
          <w:szCs w:val="20"/>
          <w:lang w:bidi="he-IL"/>
        </w:rPr>
        <w:t>bove</w:t>
      </w:r>
      <w:r w:rsidR="00894B99" w:rsidRPr="00CC2D71">
        <w:rPr>
          <w:rFonts w:ascii="Candara" w:hAnsi="Candara" w:cstheme="majorBidi"/>
          <w:sz w:val="20"/>
          <w:szCs w:val="20"/>
          <w:lang w:bidi="he-IL"/>
        </w:rPr>
        <w:t>…</w:t>
      </w:r>
      <w:r w:rsidRPr="00CC2D71">
        <w:rPr>
          <w:rFonts w:ascii="Candara" w:hAnsi="Candara" w:cstheme="majorBidi"/>
          <w:sz w:val="20"/>
          <w:szCs w:val="20"/>
          <w:rtl/>
          <w:lang w:bidi="he-IL"/>
        </w:rPr>
        <w:t>ו</w:t>
      </w:r>
      <w:r w:rsidRPr="00CC2D71">
        <w:rPr>
          <w:rFonts w:ascii="Candara" w:hAnsi="Candara" w:cstheme="majorBidi"/>
          <w:sz w:val="20"/>
          <w:szCs w:val="20"/>
          <w:lang w:bidi="he-IL"/>
        </w:rPr>
        <w:t xml:space="preserve"> is a </w:t>
      </w:r>
      <w:r w:rsidRPr="00CC2D71">
        <w:rPr>
          <w:rFonts w:ascii="Candara" w:hAnsi="Candara" w:cstheme="majorBidi"/>
          <w:sz w:val="20"/>
          <w:szCs w:val="20"/>
          <w:rtl/>
          <w:lang w:bidi="he-IL"/>
        </w:rPr>
        <w:t>ה</w:t>
      </w:r>
      <w:r w:rsidRPr="00CC2D71">
        <w:rPr>
          <w:rFonts w:ascii="Candara" w:hAnsi="Candara" w:cstheme="majorBidi"/>
          <w:sz w:val="20"/>
          <w:szCs w:val="20"/>
          <w:lang w:bidi="he-IL"/>
        </w:rPr>
        <w:t xml:space="preserve">, </w:t>
      </w:r>
      <w:r w:rsidRPr="00CC2D71">
        <w:rPr>
          <w:rFonts w:ascii="Candara" w:hAnsi="Candara" w:cstheme="majorBidi"/>
          <w:sz w:val="20"/>
          <w:szCs w:val="20"/>
          <w:rtl/>
          <w:lang w:bidi="he-IL"/>
        </w:rPr>
        <w:t>י</w:t>
      </w:r>
      <w:r w:rsidRPr="00CC2D71">
        <w:rPr>
          <w:rFonts w:ascii="Candara" w:hAnsi="Candara" w:cstheme="majorBidi"/>
          <w:sz w:val="20"/>
          <w:szCs w:val="20"/>
          <w:lang w:bidi="he-IL"/>
        </w:rPr>
        <w:t xml:space="preserve"> is</w:t>
      </w:r>
      <w:r w:rsidR="00894B99" w:rsidRPr="00CC2D71">
        <w:rPr>
          <w:rFonts w:ascii="Candara" w:hAnsi="Candara" w:cstheme="majorBidi"/>
          <w:sz w:val="20"/>
          <w:szCs w:val="20"/>
          <w:lang w:bidi="he-IL"/>
        </w:rPr>
        <w:t xml:space="preserve"> a</w:t>
      </w:r>
      <w:r w:rsidRPr="00CC2D71">
        <w:rPr>
          <w:rFonts w:ascii="Candara" w:hAnsi="Candara" w:cstheme="majorBidi"/>
          <w:sz w:val="20"/>
          <w:szCs w:val="20"/>
          <w:rtl/>
          <w:lang w:bidi="he-IL"/>
        </w:rPr>
        <w:t>ט</w:t>
      </w:r>
      <w:r w:rsidRPr="00CC2D71">
        <w:rPr>
          <w:rFonts w:ascii="Candara" w:hAnsi="Candara" w:cstheme="majorBidi"/>
          <w:sz w:val="20"/>
          <w:szCs w:val="20"/>
          <w:lang w:bidi="he-IL"/>
        </w:rPr>
        <w:t xml:space="preserve"> , </w:t>
      </w:r>
      <w:r w:rsidRPr="00CC2D71">
        <w:rPr>
          <w:rFonts w:ascii="Candara" w:hAnsi="Candara" w:cstheme="majorBidi"/>
          <w:sz w:val="20"/>
          <w:szCs w:val="20"/>
          <w:rtl/>
          <w:lang w:bidi="he-IL"/>
        </w:rPr>
        <w:t>מ</w:t>
      </w:r>
      <w:r w:rsidRPr="00CC2D71">
        <w:rPr>
          <w:rFonts w:ascii="Candara" w:hAnsi="Candara" w:cstheme="majorBidi"/>
          <w:sz w:val="20"/>
          <w:szCs w:val="20"/>
          <w:lang w:bidi="he-IL"/>
        </w:rPr>
        <w:t xml:space="preserve"> is</w:t>
      </w:r>
      <w:r w:rsidR="00894B99" w:rsidRPr="00CC2D71">
        <w:rPr>
          <w:rFonts w:ascii="Candara" w:hAnsi="Candara" w:cstheme="majorBidi"/>
          <w:sz w:val="20"/>
          <w:szCs w:val="20"/>
          <w:lang w:bidi="he-IL"/>
        </w:rPr>
        <w:t xml:space="preserve"> a</w:t>
      </w:r>
      <w:r w:rsidRPr="00CC2D71">
        <w:rPr>
          <w:rFonts w:ascii="Candara" w:hAnsi="Candara" w:cstheme="majorBidi"/>
          <w:sz w:val="20"/>
          <w:szCs w:val="20"/>
          <w:rtl/>
          <w:lang w:bidi="he-IL"/>
        </w:rPr>
        <w:t>ל</w:t>
      </w:r>
      <w:r w:rsidRPr="00CC2D71">
        <w:rPr>
          <w:rFonts w:ascii="Candara" w:hAnsi="Candara" w:cstheme="majorBidi"/>
          <w:sz w:val="20"/>
          <w:szCs w:val="20"/>
          <w:lang w:bidi="he-IL"/>
        </w:rPr>
        <w:t xml:space="preserve"> and </w:t>
      </w:r>
      <w:r w:rsidRPr="00CC2D71">
        <w:rPr>
          <w:rFonts w:ascii="Candara" w:hAnsi="Candara" w:cstheme="majorBidi"/>
          <w:sz w:val="20"/>
          <w:szCs w:val="20"/>
          <w:rtl/>
          <w:lang w:bidi="he-IL"/>
        </w:rPr>
        <w:t>ש</w:t>
      </w:r>
      <w:r w:rsidRPr="00CC2D71">
        <w:rPr>
          <w:rFonts w:ascii="Candara" w:hAnsi="Candara" w:cstheme="majorBidi"/>
          <w:sz w:val="20"/>
          <w:szCs w:val="20"/>
          <w:lang w:bidi="he-IL"/>
        </w:rPr>
        <w:t xml:space="preserve"> is</w:t>
      </w:r>
      <w:r w:rsidR="00894B99" w:rsidRPr="00CC2D71">
        <w:rPr>
          <w:rFonts w:ascii="Candara" w:hAnsi="Candara" w:cstheme="majorBidi"/>
          <w:sz w:val="20"/>
          <w:szCs w:val="20"/>
          <w:lang w:bidi="he-IL"/>
        </w:rPr>
        <w:t xml:space="preserve"> a</w:t>
      </w:r>
      <w:r w:rsidRPr="00CC2D71">
        <w:rPr>
          <w:rFonts w:ascii="Candara" w:hAnsi="Candara" w:cstheme="majorBidi"/>
          <w:sz w:val="20"/>
          <w:szCs w:val="20"/>
          <w:rtl/>
          <w:lang w:bidi="he-IL"/>
        </w:rPr>
        <w:t>ר</w:t>
      </w:r>
      <w:r w:rsidRPr="00CC2D71">
        <w:rPr>
          <w:rFonts w:ascii="Candara" w:hAnsi="Candara" w:cstheme="majorBidi"/>
          <w:sz w:val="20"/>
          <w:szCs w:val="20"/>
          <w:lang w:bidi="he-IL"/>
        </w:rPr>
        <w:t xml:space="preserve">. Astoundingly, this spells </w:t>
      </w:r>
      <w:r w:rsidRPr="00CC2D71">
        <w:rPr>
          <w:rFonts w:ascii="Candara" w:hAnsi="Candara" w:cstheme="majorBidi"/>
          <w:sz w:val="20"/>
          <w:szCs w:val="20"/>
          <w:rtl/>
          <w:lang w:bidi="he-IL"/>
        </w:rPr>
        <w:t>הטלר</w:t>
      </w:r>
      <w:r w:rsidRPr="00CC2D71">
        <w:rPr>
          <w:rFonts w:ascii="Candara" w:hAnsi="Candara" w:cstheme="majorBidi"/>
          <w:sz w:val="20"/>
          <w:szCs w:val="20"/>
          <w:lang w:bidi="he-IL"/>
        </w:rPr>
        <w:t>- that is Hitler</w:t>
      </w:r>
      <w:r w:rsidR="00B61930" w:rsidRPr="00CC2D71">
        <w:rPr>
          <w:rFonts w:ascii="Candara" w:hAnsi="Candara" w:cstheme="majorBidi"/>
          <w:sz w:val="20"/>
          <w:szCs w:val="20"/>
          <w:rtl/>
          <w:lang w:bidi="he-IL"/>
        </w:rPr>
        <w:t>יש"ו</w:t>
      </w:r>
      <w:r w:rsidRPr="00CC2D71">
        <w:rPr>
          <w:rFonts w:ascii="Candara" w:hAnsi="Candara" w:cstheme="majorBidi"/>
          <w:sz w:val="20"/>
          <w:szCs w:val="20"/>
          <w:lang w:bidi="he-IL"/>
        </w:rPr>
        <w:t xml:space="preserve"> in English!</w:t>
      </w:r>
      <w:r w:rsidRPr="00CC2D71">
        <w:rPr>
          <w:rStyle w:val="FootnoteReference"/>
          <w:rFonts w:ascii="Candara" w:hAnsi="Candara" w:cstheme="majorBidi"/>
          <w:sz w:val="20"/>
          <w:szCs w:val="20"/>
          <w:lang w:bidi="he-IL"/>
        </w:rPr>
        <w:footnoteReference w:id="4"/>
      </w:r>
    </w:p>
    <w:p w:rsidR="00A06E6D" w:rsidRPr="00CC2D71" w:rsidRDefault="00A06E6D" w:rsidP="00A06E6D">
      <w:pPr>
        <w:pStyle w:val="NoSpacing"/>
        <w:ind w:firstLine="720"/>
        <w:jc w:val="both"/>
        <w:rPr>
          <w:rFonts w:ascii="Candara" w:hAnsi="Candara" w:cstheme="majorBidi"/>
          <w:sz w:val="16"/>
          <w:szCs w:val="16"/>
        </w:rPr>
      </w:pPr>
    </w:p>
    <w:p w:rsidR="006D7B35" w:rsidRPr="00CC2D71" w:rsidRDefault="006D7B35" w:rsidP="000F6E3D">
      <w:pPr>
        <w:pStyle w:val="NoSpacing"/>
        <w:ind w:firstLine="720"/>
        <w:jc w:val="both"/>
        <w:rPr>
          <w:rFonts w:ascii="Candara" w:hAnsi="Candara" w:cstheme="majorBidi"/>
          <w:sz w:val="16"/>
          <w:szCs w:val="16"/>
        </w:rPr>
      </w:pPr>
      <w:r w:rsidRPr="00CC2D71">
        <w:rPr>
          <w:rFonts w:ascii="Candara" w:hAnsi="Candara" w:cstheme="majorBidi"/>
          <w:sz w:val="20"/>
          <w:szCs w:val="20"/>
        </w:rPr>
        <w:t>The Meshech Chochma</w:t>
      </w:r>
      <w:r w:rsidRPr="00CC2D71">
        <w:rPr>
          <w:rStyle w:val="FootnoteReference"/>
          <w:rFonts w:ascii="Candara" w:hAnsi="Candara" w:cstheme="majorBidi"/>
          <w:sz w:val="20"/>
          <w:szCs w:val="20"/>
        </w:rPr>
        <w:footnoteReference w:id="5"/>
      </w:r>
      <w:r w:rsidRPr="00CC2D71">
        <w:rPr>
          <w:rFonts w:ascii="Candara" w:hAnsi="Candara" w:cstheme="majorBidi"/>
          <w:sz w:val="20"/>
          <w:szCs w:val="20"/>
        </w:rPr>
        <w:t xml:space="preserve"> writes (1843-1923)</w:t>
      </w:r>
      <w:r w:rsidR="00595E8B" w:rsidRPr="00CC2D71">
        <w:rPr>
          <w:rFonts w:ascii="Candara" w:hAnsi="Candara" w:cstheme="majorBidi"/>
          <w:sz w:val="20"/>
          <w:szCs w:val="20"/>
        </w:rPr>
        <w:t xml:space="preserve"> what seems like a prophecy:</w:t>
      </w:r>
      <w:r w:rsidRPr="00CC2D71">
        <w:rPr>
          <w:rFonts w:ascii="Candara" w:hAnsi="Candara" w:cstheme="majorBidi"/>
          <w:sz w:val="20"/>
          <w:szCs w:val="20"/>
        </w:rPr>
        <w:t xml:space="preserve"> those people (Jews) who </w:t>
      </w:r>
      <w:r w:rsidR="00A9131B" w:rsidRPr="00CC2D71">
        <w:rPr>
          <w:rFonts w:ascii="Candara" w:hAnsi="Candara" w:cstheme="majorBidi"/>
          <w:sz w:val="20"/>
          <w:szCs w:val="20"/>
        </w:rPr>
        <w:t xml:space="preserve">think </w:t>
      </w:r>
      <w:r w:rsidR="003C36C0" w:rsidRPr="00CC2D71">
        <w:rPr>
          <w:rFonts w:ascii="Candara" w:hAnsi="Candara" w:cstheme="majorBidi"/>
          <w:sz w:val="20"/>
          <w:szCs w:val="20"/>
        </w:rPr>
        <w:t>Berlin is Jerusalem</w:t>
      </w:r>
      <w:r w:rsidRPr="00CC2D71">
        <w:rPr>
          <w:rFonts w:ascii="Candara" w:hAnsi="Candara" w:cstheme="majorBidi"/>
          <w:sz w:val="20"/>
          <w:szCs w:val="20"/>
        </w:rPr>
        <w:t xml:space="preserve">…will see those very people (Germans) rise up like a </w:t>
      </w:r>
      <w:r w:rsidR="008362ED" w:rsidRPr="00CC2D71">
        <w:rPr>
          <w:rFonts w:ascii="Candara" w:hAnsi="Candara" w:cstheme="majorBidi"/>
          <w:sz w:val="20"/>
          <w:szCs w:val="20"/>
        </w:rPr>
        <w:t>storm wind</w:t>
      </w:r>
      <w:r w:rsidRPr="00CC2D71">
        <w:rPr>
          <w:rFonts w:ascii="Candara" w:hAnsi="Candara" w:cstheme="majorBidi"/>
          <w:sz w:val="20"/>
          <w:szCs w:val="20"/>
        </w:rPr>
        <w:t xml:space="preserve"> (to destroy them). We all know what happened after.</w:t>
      </w:r>
      <w:r w:rsidRPr="00CC2D71">
        <w:rPr>
          <w:rStyle w:val="FootnoteReference"/>
          <w:rFonts w:ascii="Candara" w:hAnsi="Candara" w:cstheme="majorBidi"/>
          <w:sz w:val="20"/>
          <w:szCs w:val="20"/>
        </w:rPr>
        <w:footnoteReference w:id="6"/>
      </w:r>
    </w:p>
    <w:p w:rsidR="006D7B35" w:rsidRPr="00CC2D71" w:rsidRDefault="006D7B35" w:rsidP="00A06E6D">
      <w:pPr>
        <w:pStyle w:val="NoSpacing"/>
        <w:ind w:firstLine="720"/>
        <w:jc w:val="both"/>
        <w:rPr>
          <w:rFonts w:ascii="Candara" w:hAnsi="Candara" w:cstheme="majorBidi"/>
          <w:sz w:val="16"/>
          <w:szCs w:val="16"/>
          <w:lang w:bidi="he-IL"/>
        </w:rPr>
      </w:pPr>
    </w:p>
    <w:p w:rsidR="00A06E6D" w:rsidRPr="00CC2D71" w:rsidRDefault="005D5BA5" w:rsidP="00CC2D71">
      <w:pPr>
        <w:pStyle w:val="NoSpacing"/>
        <w:ind w:firstLine="720"/>
        <w:jc w:val="both"/>
        <w:rPr>
          <w:rFonts w:ascii="Candara" w:hAnsi="Candara" w:cstheme="majorBidi"/>
          <w:sz w:val="16"/>
          <w:szCs w:val="16"/>
        </w:rPr>
      </w:pPr>
      <w:r w:rsidRPr="00CC2D71">
        <w:rPr>
          <w:rFonts w:ascii="Candara" w:hAnsi="Candara" w:cstheme="majorBidi"/>
          <w:sz w:val="20"/>
          <w:szCs w:val="20"/>
          <w:lang w:bidi="he-IL"/>
        </w:rPr>
        <w:t>T</w:t>
      </w:r>
      <w:r w:rsidR="00A06E6D" w:rsidRPr="00CC2D71">
        <w:rPr>
          <w:rFonts w:ascii="Candara" w:hAnsi="Candara" w:cstheme="majorBidi"/>
          <w:sz w:val="20"/>
          <w:szCs w:val="20"/>
          <w:lang w:bidi="he-IL"/>
        </w:rPr>
        <w:t xml:space="preserve">he enslavement </w:t>
      </w:r>
      <w:r w:rsidRPr="00CC2D71">
        <w:rPr>
          <w:rFonts w:ascii="Candara" w:hAnsi="Candara" w:cstheme="majorBidi"/>
          <w:sz w:val="20"/>
          <w:szCs w:val="20"/>
          <w:lang w:bidi="he-IL"/>
        </w:rPr>
        <w:t xml:space="preserve">in Mitzrayim </w:t>
      </w:r>
      <w:r w:rsidR="00CF6012" w:rsidRPr="00CC2D71">
        <w:rPr>
          <w:rFonts w:ascii="Candara" w:hAnsi="Candara" w:cstheme="majorBidi"/>
          <w:sz w:val="20"/>
          <w:szCs w:val="20"/>
          <w:lang w:bidi="he-IL"/>
        </w:rPr>
        <w:t>didn’t begin until</w:t>
      </w:r>
      <w:r w:rsidR="00A06E6D" w:rsidRPr="00CC2D71">
        <w:rPr>
          <w:rFonts w:ascii="Candara" w:hAnsi="Candara" w:cstheme="majorBidi"/>
          <w:sz w:val="20"/>
          <w:szCs w:val="20"/>
        </w:rPr>
        <w:t xml:space="preserve">all the </w:t>
      </w:r>
      <w:r w:rsidR="0078411D" w:rsidRPr="00CC2D71">
        <w:rPr>
          <w:rFonts w:ascii="Candara" w:hAnsi="Candara" w:cstheme="majorBidi"/>
          <w:sz w:val="20"/>
          <w:szCs w:val="20"/>
          <w:rtl/>
          <w:lang w:bidi="he-IL"/>
        </w:rPr>
        <w:t>שבטים</w:t>
      </w:r>
      <w:r w:rsidR="00A06E6D" w:rsidRPr="00CC2D71">
        <w:rPr>
          <w:rFonts w:ascii="Candara" w:hAnsi="Candara" w:cstheme="majorBidi"/>
          <w:sz w:val="20"/>
          <w:szCs w:val="20"/>
        </w:rPr>
        <w:t xml:space="preserve">died. </w:t>
      </w:r>
      <w:r w:rsidR="00950A33" w:rsidRPr="00CC2D71">
        <w:rPr>
          <w:rFonts w:ascii="Candara" w:hAnsi="Candara" w:cstheme="majorBidi"/>
          <w:sz w:val="20"/>
          <w:szCs w:val="20"/>
        </w:rPr>
        <w:t>Upon hearing of the death of R’ Baruch Ber Liebowitz</w:t>
      </w:r>
      <w:r w:rsidR="007A101D" w:rsidRPr="00CC2D71">
        <w:rPr>
          <w:rFonts w:ascii="Candara" w:hAnsi="Candara" w:cstheme="majorBidi"/>
          <w:sz w:val="20"/>
          <w:szCs w:val="20"/>
        </w:rPr>
        <w:t xml:space="preserve"> in 1939</w:t>
      </w:r>
      <w:r w:rsidR="00A06E6D" w:rsidRPr="00CC2D71">
        <w:rPr>
          <w:rFonts w:ascii="Candara" w:hAnsi="Candara" w:cstheme="majorBidi"/>
          <w:sz w:val="20"/>
          <w:szCs w:val="20"/>
        </w:rPr>
        <w:t xml:space="preserve">, the Chazon Ish closed himself up in a room and was heard </w:t>
      </w:r>
      <w:r w:rsidR="0045186B" w:rsidRPr="00CC2D71">
        <w:rPr>
          <w:rFonts w:ascii="Candara" w:hAnsi="Candara" w:cstheme="majorBidi"/>
          <w:sz w:val="20"/>
          <w:szCs w:val="20"/>
        </w:rPr>
        <w:t>sobbing passionately-</w:t>
      </w:r>
      <w:r w:rsidR="00A06E6D" w:rsidRPr="00CC2D71">
        <w:rPr>
          <w:rFonts w:ascii="Candara" w:hAnsi="Candara" w:cstheme="majorBidi"/>
          <w:sz w:val="20"/>
          <w:szCs w:val="20"/>
        </w:rPr>
        <w:t xml:space="preserve"> “until now the </w:t>
      </w:r>
      <w:r w:rsidR="0045186B" w:rsidRPr="00CC2D71">
        <w:rPr>
          <w:rFonts w:ascii="Candara" w:hAnsi="Candara" w:cstheme="majorBidi"/>
          <w:sz w:val="20"/>
          <w:szCs w:val="20"/>
        </w:rPr>
        <w:t xml:space="preserve">pure and holy Torah study </w:t>
      </w:r>
      <w:r w:rsidR="00A06E6D" w:rsidRPr="00CC2D71">
        <w:rPr>
          <w:rFonts w:ascii="Candara" w:hAnsi="Candara" w:cstheme="majorBidi"/>
          <w:sz w:val="20"/>
          <w:szCs w:val="20"/>
        </w:rPr>
        <w:t>of R’</w:t>
      </w:r>
      <w:r w:rsidR="00950A33" w:rsidRPr="00CC2D71">
        <w:rPr>
          <w:rFonts w:ascii="Candara" w:hAnsi="Candara" w:cstheme="majorBidi"/>
          <w:sz w:val="20"/>
          <w:szCs w:val="20"/>
        </w:rPr>
        <w:t xml:space="preserve"> Boruch Ber and R’ Shimon Shkop</w:t>
      </w:r>
      <w:r w:rsidR="00A06E6D" w:rsidRPr="00CC2D71">
        <w:rPr>
          <w:rFonts w:ascii="Candara" w:hAnsi="Candara" w:cstheme="majorBidi"/>
          <w:sz w:val="20"/>
          <w:szCs w:val="20"/>
        </w:rPr>
        <w:t xml:space="preserve"> protected our people from the Nazis</w:t>
      </w:r>
      <w:r w:rsidR="0045186B" w:rsidRPr="00CC2D71">
        <w:rPr>
          <w:rFonts w:ascii="Candara" w:hAnsi="Candara" w:cstheme="majorBidi"/>
          <w:sz w:val="20"/>
          <w:szCs w:val="20"/>
        </w:rPr>
        <w:t>.N</w:t>
      </w:r>
      <w:r w:rsidR="00A06E6D" w:rsidRPr="00CC2D71">
        <w:rPr>
          <w:rFonts w:ascii="Candara" w:hAnsi="Candara" w:cstheme="majorBidi"/>
          <w:sz w:val="20"/>
          <w:szCs w:val="20"/>
        </w:rPr>
        <w:t>ow, who knows what will be?”</w:t>
      </w:r>
      <w:r w:rsidR="008336A2" w:rsidRPr="00CC2D71">
        <w:rPr>
          <w:rStyle w:val="FootnoteReference"/>
          <w:rFonts w:ascii="Candara" w:hAnsi="Candara" w:cstheme="majorBidi"/>
          <w:sz w:val="20"/>
          <w:szCs w:val="20"/>
        </w:rPr>
        <w:footnoteReference w:id="7"/>
      </w:r>
      <w:r w:rsidR="00CC2D71">
        <w:rPr>
          <w:rFonts w:ascii="Candara" w:hAnsi="Candara" w:cstheme="majorBidi"/>
          <w:sz w:val="20"/>
          <w:szCs w:val="20"/>
        </w:rPr>
        <w:t>I</w:t>
      </w:r>
      <w:r w:rsidR="00556161" w:rsidRPr="00CC2D71">
        <w:rPr>
          <w:rFonts w:ascii="Candara" w:hAnsi="Candara" w:cstheme="majorBidi"/>
          <w:sz w:val="20"/>
          <w:szCs w:val="20"/>
        </w:rPr>
        <w:t xml:space="preserve">t wasn’t too long </w:t>
      </w:r>
      <w:r w:rsidR="00C2644E" w:rsidRPr="00CC2D71">
        <w:rPr>
          <w:rFonts w:ascii="Candara" w:hAnsi="Candara" w:cstheme="majorBidi"/>
          <w:sz w:val="20"/>
          <w:szCs w:val="20"/>
        </w:rPr>
        <w:t xml:space="preserve">after (in 1939) </w:t>
      </w:r>
      <w:r w:rsidR="00556161" w:rsidRPr="00CC2D71">
        <w:rPr>
          <w:rFonts w:ascii="Candara" w:hAnsi="Candara" w:cstheme="majorBidi"/>
          <w:sz w:val="20"/>
          <w:szCs w:val="20"/>
        </w:rPr>
        <w:t xml:space="preserve">that </w:t>
      </w:r>
      <w:r w:rsidR="00C2644E" w:rsidRPr="00CC2D71">
        <w:rPr>
          <w:rFonts w:ascii="Candara" w:hAnsi="Candara" w:cstheme="majorBidi"/>
          <w:sz w:val="20"/>
          <w:szCs w:val="20"/>
        </w:rPr>
        <w:t xml:space="preserve">the Nazis came. </w:t>
      </w:r>
    </w:p>
    <w:p w:rsidR="00A06E6D" w:rsidRPr="00CC2D71" w:rsidRDefault="00A06E6D" w:rsidP="00A06E6D">
      <w:pPr>
        <w:pStyle w:val="NoSpacing"/>
        <w:ind w:firstLine="720"/>
        <w:jc w:val="both"/>
        <w:rPr>
          <w:rFonts w:ascii="Candara" w:hAnsi="Candara" w:cstheme="majorBidi"/>
          <w:sz w:val="16"/>
          <w:szCs w:val="16"/>
        </w:rPr>
      </w:pPr>
    </w:p>
    <w:p w:rsidR="00A06E6D" w:rsidRPr="00B56E6E" w:rsidRDefault="006125CF" w:rsidP="007E5C7C">
      <w:pPr>
        <w:pStyle w:val="NoSpacing"/>
        <w:ind w:firstLine="720"/>
        <w:jc w:val="both"/>
        <w:rPr>
          <w:rFonts w:ascii="Candara" w:hAnsi="Candara" w:cstheme="majorBidi"/>
          <w:sz w:val="16"/>
          <w:szCs w:val="16"/>
        </w:rPr>
      </w:pPr>
      <w:r w:rsidRPr="00CC2D71">
        <w:rPr>
          <w:rFonts w:ascii="Candara" w:hAnsi="Candara" w:cstheme="majorBidi"/>
          <w:sz w:val="20"/>
          <w:szCs w:val="20"/>
        </w:rPr>
        <w:t>Tracing the ancestry of Haman</w:t>
      </w:r>
      <w:r w:rsidR="003D2E18" w:rsidRPr="00CC2D71">
        <w:rPr>
          <w:rFonts w:ascii="Candara" w:hAnsi="Candara" w:cstheme="majorBidi"/>
          <w:sz w:val="20"/>
          <w:szCs w:val="20"/>
        </w:rPr>
        <w:t xml:space="preserve">, we </w:t>
      </w:r>
      <w:r w:rsidR="00B613C6" w:rsidRPr="00CC2D71">
        <w:rPr>
          <w:rFonts w:ascii="Candara" w:hAnsi="Candara" w:cstheme="majorBidi"/>
          <w:sz w:val="20"/>
          <w:szCs w:val="20"/>
        </w:rPr>
        <w:t>find that</w:t>
      </w:r>
      <w:r w:rsidR="003D2E18" w:rsidRPr="00CC2D71">
        <w:rPr>
          <w:rFonts w:ascii="Candara" w:hAnsi="Candara" w:cstheme="majorBidi"/>
          <w:sz w:val="20"/>
          <w:szCs w:val="20"/>
        </w:rPr>
        <w:t xml:space="preserve"> he is</w:t>
      </w:r>
      <w:r w:rsidRPr="00CC2D71">
        <w:rPr>
          <w:rFonts w:ascii="Candara" w:hAnsi="Candara" w:cstheme="majorBidi"/>
          <w:sz w:val="20"/>
          <w:szCs w:val="20"/>
        </w:rPr>
        <w:t xml:space="preserve"> a descendant of </w:t>
      </w:r>
      <w:r w:rsidR="00A06E6D" w:rsidRPr="00CC2D71">
        <w:rPr>
          <w:rFonts w:ascii="Candara" w:hAnsi="Candara" w:cstheme="majorBidi"/>
          <w:sz w:val="20"/>
          <w:szCs w:val="20"/>
        </w:rPr>
        <w:t>Amalek</w:t>
      </w:r>
      <w:r w:rsidRPr="00CC2D71">
        <w:rPr>
          <w:rFonts w:ascii="Candara" w:hAnsi="Candara" w:cstheme="majorBidi"/>
          <w:sz w:val="20"/>
          <w:szCs w:val="20"/>
        </w:rPr>
        <w:t>,</w:t>
      </w:r>
      <w:r w:rsidR="00A06E6D" w:rsidRPr="00CC2D71">
        <w:rPr>
          <w:rFonts w:ascii="Candara" w:hAnsi="Candara" w:cstheme="majorBidi"/>
          <w:sz w:val="20"/>
          <w:szCs w:val="20"/>
        </w:rPr>
        <w:t xml:space="preserve"> who </w:t>
      </w:r>
      <w:r w:rsidR="00E97562" w:rsidRPr="00CC2D71">
        <w:rPr>
          <w:rFonts w:ascii="Candara" w:hAnsi="Candara" w:cstheme="majorBidi"/>
          <w:sz w:val="20"/>
          <w:szCs w:val="20"/>
        </w:rPr>
        <w:t xml:space="preserve">descends </w:t>
      </w:r>
      <w:r w:rsidR="00A06E6D" w:rsidRPr="00CC2D71">
        <w:rPr>
          <w:rFonts w:ascii="Candara" w:hAnsi="Candara" w:cstheme="majorBidi"/>
          <w:sz w:val="20"/>
          <w:szCs w:val="20"/>
        </w:rPr>
        <w:t xml:space="preserve">from Esav. What are we told about Esav? </w:t>
      </w:r>
      <w:r w:rsidR="005822F3" w:rsidRPr="00CC2D71">
        <w:rPr>
          <w:rFonts w:ascii="Candara" w:hAnsi="Candara" w:cstheme="majorBidi"/>
          <w:sz w:val="20"/>
          <w:szCs w:val="20"/>
        </w:rPr>
        <w:t>The Midrash</w:t>
      </w:r>
      <w:r w:rsidR="00A06E6D" w:rsidRPr="00CC2D71">
        <w:rPr>
          <w:rStyle w:val="FootnoteReference"/>
          <w:rFonts w:ascii="Candara" w:hAnsi="Candara" w:cstheme="majorBidi"/>
          <w:sz w:val="20"/>
          <w:szCs w:val="20"/>
        </w:rPr>
        <w:footnoteReference w:id="8"/>
      </w:r>
      <w:r w:rsidR="007E5C7C" w:rsidRPr="00CC2D71">
        <w:rPr>
          <w:rFonts w:ascii="Candara" w:hAnsi="Candara" w:cstheme="majorBidi"/>
          <w:sz w:val="20"/>
          <w:szCs w:val="20"/>
        </w:rPr>
        <w:t xml:space="preserve"> compares him to a pig.J</w:t>
      </w:r>
      <w:r w:rsidR="00926843" w:rsidRPr="00CC2D71">
        <w:rPr>
          <w:rFonts w:ascii="Candara" w:hAnsi="Candara" w:cstheme="majorBidi"/>
          <w:sz w:val="20"/>
          <w:szCs w:val="20"/>
        </w:rPr>
        <w:t>ust as a pig when it lays down</w:t>
      </w:r>
      <w:r w:rsidR="007E5C7C" w:rsidRPr="00CC2D71">
        <w:rPr>
          <w:rFonts w:ascii="Candara" w:hAnsi="Candara" w:cstheme="majorBidi"/>
          <w:sz w:val="20"/>
          <w:szCs w:val="20"/>
        </w:rPr>
        <w:t>,</w:t>
      </w:r>
      <w:r w:rsidR="00926843" w:rsidRPr="00CC2D71">
        <w:rPr>
          <w:rFonts w:ascii="Candara" w:hAnsi="Candara" w:cstheme="majorBidi"/>
          <w:sz w:val="20"/>
          <w:szCs w:val="20"/>
        </w:rPr>
        <w:t xml:space="preserve"> stretches forth its hooves </w:t>
      </w:r>
      <w:r w:rsidR="00853958" w:rsidRPr="00CC2D71">
        <w:rPr>
          <w:rFonts w:ascii="Candara" w:hAnsi="Candara" w:cstheme="majorBidi"/>
          <w:sz w:val="20"/>
          <w:szCs w:val="20"/>
        </w:rPr>
        <w:t xml:space="preserve">(which are split and therefore have a kosher sign) </w:t>
      </w:r>
      <w:r w:rsidR="00926843" w:rsidRPr="00CC2D71">
        <w:rPr>
          <w:rFonts w:ascii="Candara" w:hAnsi="Candara" w:cstheme="majorBidi"/>
          <w:sz w:val="20"/>
          <w:szCs w:val="20"/>
        </w:rPr>
        <w:t>as if to say I am pure</w:t>
      </w:r>
      <w:r w:rsidR="007E5C7C" w:rsidRPr="00CC2D71">
        <w:rPr>
          <w:rFonts w:ascii="Candara" w:hAnsi="Candara" w:cstheme="majorBidi"/>
          <w:sz w:val="20"/>
          <w:szCs w:val="20"/>
        </w:rPr>
        <w:t>,</w:t>
      </w:r>
      <w:r w:rsidR="00926843" w:rsidRPr="00CC2D71">
        <w:rPr>
          <w:rFonts w:ascii="Candara" w:hAnsi="Candara" w:cstheme="majorBidi"/>
          <w:sz w:val="20"/>
          <w:szCs w:val="20"/>
        </w:rPr>
        <w:t xml:space="preserve"> so is Esav and his descendants</w:t>
      </w:r>
      <w:r w:rsidR="00A06E6D" w:rsidRPr="00CC2D71">
        <w:rPr>
          <w:rFonts w:ascii="Candara" w:hAnsi="Candara" w:cstheme="majorBidi"/>
          <w:sz w:val="20"/>
          <w:szCs w:val="20"/>
        </w:rPr>
        <w:t>. It is known that the Germans were very nice externally. We also now know how they were internally!</w:t>
      </w:r>
    </w:p>
    <w:p w:rsidR="00A06E6D" w:rsidRPr="00B56E6E" w:rsidRDefault="00A06E6D" w:rsidP="00A06E6D">
      <w:pPr>
        <w:pStyle w:val="NoSpacing"/>
        <w:ind w:firstLine="720"/>
        <w:jc w:val="both"/>
        <w:rPr>
          <w:rFonts w:ascii="Candara" w:hAnsi="Candara" w:cstheme="majorBidi"/>
          <w:sz w:val="16"/>
          <w:szCs w:val="16"/>
        </w:rPr>
      </w:pPr>
    </w:p>
    <w:p w:rsidR="00A06E6D" w:rsidRPr="00052ADB" w:rsidRDefault="00E4398A" w:rsidP="00AB29EC">
      <w:pPr>
        <w:pStyle w:val="NoSpacing"/>
        <w:ind w:firstLine="720"/>
        <w:jc w:val="both"/>
        <w:rPr>
          <w:rFonts w:ascii="Candara" w:hAnsi="Candara" w:cstheme="majorBidi"/>
          <w:sz w:val="16"/>
          <w:szCs w:val="16"/>
          <w:lang w:bidi="he-IL"/>
        </w:rPr>
      </w:pPr>
      <w:r w:rsidRPr="00CC2D71">
        <w:rPr>
          <w:rFonts w:ascii="Candara" w:hAnsi="Candara" w:cstheme="majorBidi"/>
          <w:sz w:val="20"/>
          <w:szCs w:val="20"/>
          <w:lang w:bidi="he-IL"/>
        </w:rPr>
        <w:t>Reading through the Megila w</w:t>
      </w:r>
      <w:r w:rsidR="00A06E6D" w:rsidRPr="00CC2D71">
        <w:rPr>
          <w:rFonts w:ascii="Candara" w:hAnsi="Candara" w:cstheme="majorBidi"/>
          <w:sz w:val="20"/>
          <w:szCs w:val="20"/>
          <w:lang w:bidi="he-IL"/>
        </w:rPr>
        <w:t xml:space="preserve">e </w:t>
      </w:r>
      <w:r w:rsidRPr="00CC2D71">
        <w:rPr>
          <w:rFonts w:ascii="Candara" w:hAnsi="Candara" w:cstheme="majorBidi"/>
          <w:sz w:val="20"/>
          <w:szCs w:val="20"/>
          <w:lang w:bidi="he-IL"/>
        </w:rPr>
        <w:t xml:space="preserve">notice </w:t>
      </w:r>
      <w:r w:rsidR="00A06E6D" w:rsidRPr="00CC2D71">
        <w:rPr>
          <w:rFonts w:ascii="Candara" w:hAnsi="Candara" w:cstheme="majorBidi"/>
          <w:sz w:val="20"/>
          <w:szCs w:val="20"/>
          <w:lang w:bidi="he-IL"/>
        </w:rPr>
        <w:t xml:space="preserve">Hashem’s name isn’t </w:t>
      </w:r>
      <w:r w:rsidR="001C0A56" w:rsidRPr="00CC2D71">
        <w:rPr>
          <w:rFonts w:ascii="Candara" w:hAnsi="Candara" w:cstheme="majorBidi"/>
          <w:sz w:val="20"/>
          <w:szCs w:val="20"/>
          <w:lang w:bidi="he-IL"/>
        </w:rPr>
        <w:t xml:space="preserve">found </w:t>
      </w:r>
      <w:r w:rsidR="00A06E6D" w:rsidRPr="00CC2D71">
        <w:rPr>
          <w:rFonts w:ascii="Candara" w:hAnsi="Candara" w:cstheme="majorBidi"/>
          <w:sz w:val="20"/>
          <w:szCs w:val="20"/>
          <w:lang w:bidi="he-IL"/>
        </w:rPr>
        <w:t>as He was hidden. This is just as many felt Hashem was hidden during the holocaust.</w:t>
      </w:r>
      <w:r w:rsidR="00EC1778" w:rsidRPr="00CC2D71">
        <w:rPr>
          <w:rFonts w:ascii="Candara" w:hAnsi="Candara" w:cstheme="majorBidi"/>
          <w:sz w:val="20"/>
          <w:szCs w:val="20"/>
        </w:rPr>
        <w:t xml:space="preserve">The Gemara </w:t>
      </w:r>
      <w:r w:rsidRPr="00CC2D71">
        <w:rPr>
          <w:rFonts w:ascii="Candara" w:hAnsi="Candara" w:cstheme="majorBidi"/>
          <w:sz w:val="20"/>
          <w:szCs w:val="20"/>
        </w:rPr>
        <w:t xml:space="preserve">says about </w:t>
      </w:r>
      <w:r w:rsidR="00EC1778" w:rsidRPr="00CC2D71">
        <w:rPr>
          <w:rFonts w:ascii="Candara" w:hAnsi="Candara" w:cstheme="majorBidi"/>
          <w:sz w:val="20"/>
          <w:szCs w:val="20"/>
          <w:rtl/>
          <w:lang w:bidi="he-IL"/>
        </w:rPr>
        <w:t>גרממיא</w:t>
      </w:r>
      <w:r w:rsidR="00EC1778" w:rsidRPr="00CC2D71">
        <w:rPr>
          <w:rFonts w:ascii="Candara" w:hAnsi="Candara" w:cstheme="majorBidi"/>
          <w:sz w:val="20"/>
          <w:szCs w:val="20"/>
          <w:lang w:bidi="he-IL"/>
        </w:rPr>
        <w:t>, a province of Edom</w:t>
      </w:r>
      <w:r w:rsidRPr="00CC2D71">
        <w:rPr>
          <w:rFonts w:ascii="Candara" w:hAnsi="Candara" w:cstheme="majorBidi"/>
          <w:sz w:val="20"/>
          <w:szCs w:val="20"/>
          <w:lang w:bidi="he-IL"/>
        </w:rPr>
        <w:t xml:space="preserve"> (Esav)</w:t>
      </w:r>
      <w:r w:rsidR="00EC1778" w:rsidRPr="00CC2D71">
        <w:rPr>
          <w:rFonts w:ascii="Candara" w:hAnsi="Candara" w:cstheme="majorBidi"/>
          <w:sz w:val="20"/>
          <w:szCs w:val="20"/>
          <w:lang w:bidi="he-IL"/>
        </w:rPr>
        <w:t xml:space="preserve">- that if they go forth </w:t>
      </w:r>
      <w:r w:rsidR="00284551" w:rsidRPr="00CC2D71">
        <w:rPr>
          <w:rFonts w:ascii="Candara" w:hAnsi="Candara" w:cstheme="majorBidi"/>
          <w:sz w:val="20"/>
          <w:szCs w:val="20"/>
          <w:lang w:bidi="he-IL"/>
        </w:rPr>
        <w:t xml:space="preserve">unrestrained, </w:t>
      </w:r>
      <w:r w:rsidR="00EC1778" w:rsidRPr="00CC2D71">
        <w:rPr>
          <w:rFonts w:ascii="Candara" w:hAnsi="Candara" w:cstheme="majorBidi"/>
          <w:sz w:val="20"/>
          <w:szCs w:val="20"/>
          <w:lang w:bidi="he-IL"/>
        </w:rPr>
        <w:t xml:space="preserve">they would destroy the </w:t>
      </w:r>
      <w:r w:rsidR="00EC1778" w:rsidRPr="00CC2D71">
        <w:rPr>
          <w:rFonts w:ascii="Candara" w:hAnsi="Candara" w:cstheme="majorBidi"/>
          <w:sz w:val="20"/>
          <w:szCs w:val="20"/>
          <w:lang w:bidi="he-IL"/>
        </w:rPr>
        <w:lastRenderedPageBreak/>
        <w:t>entire world.</w:t>
      </w:r>
      <w:r w:rsidR="00EC1778" w:rsidRPr="00CC2D71">
        <w:rPr>
          <w:rStyle w:val="FootnoteReference"/>
          <w:rFonts w:ascii="Candara" w:hAnsi="Candara" w:cstheme="majorBidi"/>
          <w:sz w:val="20"/>
          <w:szCs w:val="20"/>
          <w:lang w:bidi="he-IL"/>
        </w:rPr>
        <w:footnoteReference w:id="9"/>
      </w:r>
      <w:r w:rsidR="00EC1778" w:rsidRPr="00CC2D71">
        <w:rPr>
          <w:rFonts w:ascii="Candara" w:hAnsi="Candara" w:cstheme="majorBidi"/>
          <w:sz w:val="20"/>
          <w:szCs w:val="20"/>
          <w:lang w:bidi="he-IL"/>
        </w:rPr>
        <w:t xml:space="preserve"> R’ Yaakov Emden writes this refers to Germany.</w:t>
      </w:r>
      <w:r w:rsidR="00EC1778" w:rsidRPr="00CC2D71">
        <w:rPr>
          <w:rStyle w:val="FootnoteReference"/>
          <w:rFonts w:ascii="Candara" w:hAnsi="Candara" w:cstheme="majorBidi"/>
          <w:sz w:val="20"/>
          <w:szCs w:val="20"/>
          <w:lang w:bidi="he-IL"/>
        </w:rPr>
        <w:footnoteReference w:id="10"/>
      </w:r>
    </w:p>
    <w:p w:rsidR="00052ADB" w:rsidRPr="00052ADB" w:rsidRDefault="00052ADB" w:rsidP="00AB29EC">
      <w:pPr>
        <w:pStyle w:val="NoSpacing"/>
        <w:ind w:firstLine="720"/>
        <w:jc w:val="both"/>
        <w:rPr>
          <w:rFonts w:ascii="Candara" w:hAnsi="Candara" w:cstheme="majorBidi"/>
          <w:sz w:val="16"/>
          <w:szCs w:val="16"/>
          <w:lang w:bidi="he-IL"/>
        </w:rPr>
      </w:pPr>
    </w:p>
    <w:p w:rsidR="00A06E6D" w:rsidRPr="00B56E6E" w:rsidRDefault="00A06E6D" w:rsidP="00A06E6D">
      <w:pPr>
        <w:pStyle w:val="NoSpacing"/>
        <w:ind w:firstLine="720"/>
        <w:jc w:val="both"/>
        <w:rPr>
          <w:rFonts w:ascii="Candara" w:hAnsi="Candara" w:cstheme="majorBidi"/>
          <w:sz w:val="16"/>
          <w:szCs w:val="16"/>
          <w:lang w:bidi="he-IL"/>
        </w:rPr>
      </w:pPr>
      <w:r w:rsidRPr="00CC2D71">
        <w:rPr>
          <w:rFonts w:ascii="Candara" w:hAnsi="Candara" w:cstheme="majorBidi"/>
          <w:sz w:val="20"/>
          <w:szCs w:val="20"/>
          <w:lang w:bidi="he-IL"/>
        </w:rPr>
        <w:t>In the 9</w:t>
      </w:r>
      <w:r w:rsidRPr="00CC2D71">
        <w:rPr>
          <w:rFonts w:ascii="Candara" w:hAnsi="Candara" w:cstheme="majorBidi"/>
          <w:sz w:val="20"/>
          <w:szCs w:val="20"/>
          <w:vertAlign w:val="superscript"/>
          <w:lang w:bidi="he-IL"/>
        </w:rPr>
        <w:t>th</w:t>
      </w:r>
      <w:r w:rsidRPr="00CC2D71">
        <w:rPr>
          <w:rFonts w:ascii="Candara" w:hAnsi="Candara" w:cstheme="majorBidi"/>
          <w:sz w:val="20"/>
          <w:szCs w:val="20"/>
          <w:lang w:bidi="he-IL"/>
        </w:rPr>
        <w:t xml:space="preserve"> chapter of Megilas Esther</w:t>
      </w:r>
      <w:r w:rsidR="007E5C7C" w:rsidRPr="00CC2D71">
        <w:rPr>
          <w:rFonts w:ascii="Candara" w:hAnsi="Candara" w:cstheme="majorBidi"/>
          <w:sz w:val="20"/>
          <w:szCs w:val="20"/>
          <w:lang w:bidi="he-IL"/>
        </w:rPr>
        <w:t>, Esther</w:t>
      </w:r>
      <w:r w:rsidRPr="00CC2D71">
        <w:rPr>
          <w:rFonts w:ascii="Candara" w:hAnsi="Candara" w:cstheme="majorBidi"/>
          <w:sz w:val="20"/>
          <w:szCs w:val="20"/>
          <w:lang w:bidi="he-IL"/>
        </w:rPr>
        <w:t xml:space="preserve"> requests of the king to hang the 10 sons of Haman. This seems odd since they were already dead?</w:t>
      </w:r>
      <w:r w:rsidR="005D0B0C" w:rsidRPr="00CC2D71">
        <w:rPr>
          <w:rFonts w:ascii="Candara" w:hAnsi="Candara" w:cstheme="majorBidi"/>
          <w:sz w:val="20"/>
          <w:szCs w:val="20"/>
          <w:lang w:bidi="he-IL"/>
        </w:rPr>
        <w:t>!</w:t>
      </w:r>
      <w:r w:rsidRPr="00CC2D71">
        <w:rPr>
          <w:rStyle w:val="FootnoteReference"/>
          <w:rFonts w:ascii="Candara" w:hAnsi="Candara" w:cstheme="majorBidi"/>
          <w:sz w:val="20"/>
          <w:szCs w:val="20"/>
          <w:lang w:bidi="he-IL"/>
        </w:rPr>
        <w:footnoteReference w:id="11"/>
      </w:r>
    </w:p>
    <w:p w:rsidR="00A06E6D" w:rsidRPr="00B56E6E" w:rsidRDefault="00A06E6D" w:rsidP="00A06E6D">
      <w:pPr>
        <w:pStyle w:val="NoSpacing"/>
        <w:ind w:firstLine="720"/>
        <w:jc w:val="both"/>
        <w:rPr>
          <w:rFonts w:ascii="Candara" w:hAnsi="Candara" w:cstheme="majorBidi"/>
          <w:sz w:val="16"/>
          <w:szCs w:val="16"/>
          <w:lang w:bidi="he-IL"/>
        </w:rPr>
      </w:pPr>
    </w:p>
    <w:p w:rsidR="00A06E6D" w:rsidRPr="00B56E6E" w:rsidRDefault="00A06E6D" w:rsidP="00A32B29">
      <w:pPr>
        <w:pStyle w:val="NoSpacing"/>
        <w:ind w:firstLine="720"/>
        <w:jc w:val="both"/>
        <w:rPr>
          <w:rFonts w:ascii="Candara" w:hAnsi="Candara" w:cstheme="majorBidi"/>
          <w:sz w:val="16"/>
          <w:szCs w:val="16"/>
          <w:lang w:bidi="he-IL"/>
        </w:rPr>
      </w:pPr>
      <w:r w:rsidRPr="00CC2D71">
        <w:rPr>
          <w:rFonts w:ascii="Candara" w:hAnsi="Candara" w:cstheme="majorBidi"/>
          <w:sz w:val="20"/>
          <w:szCs w:val="20"/>
          <w:lang w:bidi="he-IL"/>
        </w:rPr>
        <w:t xml:space="preserve">Esther uses the word </w:t>
      </w:r>
      <w:r w:rsidRPr="00CC2D71">
        <w:rPr>
          <w:rFonts w:ascii="Candara" w:hAnsi="Candara" w:cstheme="majorBidi"/>
          <w:sz w:val="20"/>
          <w:szCs w:val="20"/>
          <w:rtl/>
          <w:lang w:bidi="he-IL"/>
        </w:rPr>
        <w:t>מחר</w:t>
      </w:r>
      <w:r w:rsidRPr="00CC2D71">
        <w:rPr>
          <w:rFonts w:ascii="Candara" w:hAnsi="Candara" w:cstheme="majorBidi"/>
          <w:sz w:val="20"/>
          <w:szCs w:val="20"/>
          <w:lang w:bidi="he-IL"/>
        </w:rPr>
        <w:t>; to hang them tomorrow. Tomorrow also means the future</w:t>
      </w:r>
      <w:r w:rsidR="00B04DA5" w:rsidRPr="00CC2D71">
        <w:rPr>
          <w:rFonts w:ascii="Candara" w:hAnsi="Candara" w:cstheme="majorBidi"/>
          <w:sz w:val="20"/>
          <w:szCs w:val="20"/>
          <w:lang w:bidi="he-IL"/>
        </w:rPr>
        <w:t xml:space="preserve"> as in</w:t>
      </w:r>
      <w:r w:rsidR="00AD6FF1" w:rsidRPr="00CC2D71">
        <w:rPr>
          <w:rFonts w:ascii="Candara" w:hAnsi="Candara" w:cstheme="majorBidi"/>
          <w:sz w:val="20"/>
          <w:szCs w:val="20"/>
          <w:rtl/>
          <w:lang w:bidi="he-IL"/>
        </w:rPr>
        <w:t xml:space="preserve"> כי ישאלך בנך מחר</w:t>
      </w:r>
      <w:r w:rsidRPr="00CC2D71">
        <w:rPr>
          <w:rFonts w:ascii="Candara" w:hAnsi="Candara" w:cstheme="majorBidi"/>
          <w:sz w:val="20"/>
          <w:szCs w:val="20"/>
          <w:lang w:bidi="he-IL"/>
        </w:rPr>
        <w:t>.</w:t>
      </w:r>
      <w:r w:rsidR="00B04DA5" w:rsidRPr="00CC2D71">
        <w:rPr>
          <w:rStyle w:val="FootnoteReference"/>
          <w:rFonts w:ascii="Candara" w:hAnsi="Candara" w:cstheme="majorBidi"/>
          <w:sz w:val="20"/>
          <w:szCs w:val="20"/>
          <w:lang w:bidi="he-IL"/>
        </w:rPr>
        <w:footnoteReference w:id="12"/>
      </w:r>
      <w:r w:rsidRPr="00CC2D71">
        <w:rPr>
          <w:rFonts w:ascii="Candara" w:hAnsi="Candara" w:cstheme="majorBidi"/>
          <w:sz w:val="20"/>
          <w:szCs w:val="20"/>
          <w:lang w:bidi="he-IL"/>
        </w:rPr>
        <w:t xml:space="preserve"> In June 1946, there were 11 Nazis that were convicted. One of these 11- Herman Goring- killed himself in prison. The other 10 were hung (in Nuremberg, Germany) on October 16, 1946. That is the Hebrew year of 5707- </w:t>
      </w:r>
      <w:r w:rsidRPr="00CC2D71">
        <w:rPr>
          <w:rFonts w:ascii="Candara" w:hAnsi="Candara" w:cstheme="majorBidi"/>
          <w:sz w:val="20"/>
          <w:szCs w:val="20"/>
          <w:rtl/>
          <w:lang w:bidi="he-IL"/>
        </w:rPr>
        <w:t>תש"ז</w:t>
      </w:r>
      <w:r w:rsidRPr="00CC2D71">
        <w:rPr>
          <w:rFonts w:ascii="Candara" w:hAnsi="Candara" w:cstheme="majorBidi"/>
          <w:sz w:val="20"/>
          <w:szCs w:val="20"/>
          <w:lang w:bidi="he-IL"/>
        </w:rPr>
        <w:t xml:space="preserve">. Looking closely at the sons of Haman, we notice that there are 3 letters written </w:t>
      </w:r>
      <w:r w:rsidR="00A32B29" w:rsidRPr="00CC2D71">
        <w:rPr>
          <w:rFonts w:ascii="Candara" w:hAnsi="Candara" w:cstheme="majorBidi"/>
          <w:sz w:val="20"/>
          <w:szCs w:val="20"/>
          <w:lang w:bidi="he-IL"/>
        </w:rPr>
        <w:t xml:space="preserve">abnormally </w:t>
      </w:r>
      <w:r w:rsidR="008F206E" w:rsidRPr="00CC2D71">
        <w:rPr>
          <w:rFonts w:ascii="Candara" w:hAnsi="Candara" w:cstheme="majorBidi"/>
          <w:sz w:val="20"/>
          <w:szCs w:val="20"/>
          <w:lang w:bidi="he-IL"/>
        </w:rPr>
        <w:t>small. These are the letters</w:t>
      </w:r>
      <w:r w:rsidRPr="00CC2D71">
        <w:rPr>
          <w:rFonts w:ascii="Candara" w:hAnsi="Candara" w:cstheme="majorBidi"/>
          <w:sz w:val="20"/>
          <w:szCs w:val="20"/>
          <w:rtl/>
          <w:lang w:bidi="he-IL"/>
        </w:rPr>
        <w:t>תש"ז</w:t>
      </w:r>
      <w:r w:rsidRPr="00CC2D71">
        <w:rPr>
          <w:rFonts w:ascii="Candara" w:hAnsi="Candara" w:cstheme="majorBidi"/>
          <w:sz w:val="20"/>
          <w:szCs w:val="20"/>
          <w:lang w:bidi="he-IL"/>
        </w:rPr>
        <w:t xml:space="preserve">- in </w:t>
      </w:r>
      <w:r w:rsidRPr="00CC2D71">
        <w:rPr>
          <w:rFonts w:ascii="Candara" w:hAnsi="Candara" w:cstheme="majorBidi"/>
          <w:sz w:val="20"/>
          <w:szCs w:val="20"/>
          <w:rtl/>
          <w:lang w:bidi="he-IL"/>
        </w:rPr>
        <w:t>פרשנד</w:t>
      </w:r>
      <w:r w:rsidRPr="00CC2D71">
        <w:rPr>
          <w:rFonts w:ascii="Candara" w:hAnsi="Candara" w:cstheme="majorBidi"/>
          <w:b/>
          <w:bCs/>
          <w:sz w:val="20"/>
          <w:szCs w:val="20"/>
          <w:u w:val="single"/>
          <w:rtl/>
          <w:lang w:bidi="he-IL"/>
        </w:rPr>
        <w:t>ת</w:t>
      </w:r>
      <w:r w:rsidRPr="00CC2D71">
        <w:rPr>
          <w:rFonts w:ascii="Candara" w:hAnsi="Candara" w:cstheme="majorBidi"/>
          <w:sz w:val="20"/>
          <w:szCs w:val="20"/>
          <w:rtl/>
          <w:lang w:bidi="he-IL"/>
        </w:rPr>
        <w:t>א, פרמ</w:t>
      </w:r>
      <w:r w:rsidRPr="00CC2D71">
        <w:rPr>
          <w:rFonts w:ascii="Candara" w:hAnsi="Candara" w:cstheme="majorBidi"/>
          <w:b/>
          <w:bCs/>
          <w:sz w:val="20"/>
          <w:szCs w:val="20"/>
          <w:u w:val="single"/>
          <w:rtl/>
          <w:lang w:bidi="he-IL"/>
        </w:rPr>
        <w:t>ש</w:t>
      </w:r>
      <w:r w:rsidRPr="00CC2D71">
        <w:rPr>
          <w:rFonts w:ascii="Candara" w:hAnsi="Candara" w:cstheme="majorBidi"/>
          <w:sz w:val="20"/>
          <w:szCs w:val="20"/>
          <w:rtl/>
          <w:lang w:bidi="he-IL"/>
        </w:rPr>
        <w:t>תא, וי</w:t>
      </w:r>
      <w:r w:rsidRPr="00CC2D71">
        <w:rPr>
          <w:rFonts w:ascii="Candara" w:hAnsi="Candara" w:cstheme="majorBidi"/>
          <w:b/>
          <w:bCs/>
          <w:sz w:val="20"/>
          <w:szCs w:val="20"/>
          <w:u w:val="single"/>
          <w:rtl/>
          <w:lang w:bidi="he-IL"/>
        </w:rPr>
        <w:t>ז</w:t>
      </w:r>
      <w:r w:rsidRPr="00CC2D71">
        <w:rPr>
          <w:rFonts w:ascii="Candara" w:hAnsi="Candara" w:cstheme="majorBidi"/>
          <w:sz w:val="20"/>
          <w:szCs w:val="20"/>
          <w:rtl/>
          <w:lang w:bidi="he-IL"/>
        </w:rPr>
        <w:t>תא</w:t>
      </w:r>
      <w:r w:rsidRPr="00CC2D71">
        <w:rPr>
          <w:rFonts w:ascii="Candara" w:hAnsi="Candara" w:cstheme="majorBidi"/>
          <w:sz w:val="20"/>
          <w:szCs w:val="20"/>
          <w:lang w:bidi="he-IL"/>
        </w:rPr>
        <w:t xml:space="preserve">. This is what Esther was referring to when she said </w:t>
      </w:r>
      <w:r w:rsidRPr="00CC2D71">
        <w:rPr>
          <w:rFonts w:ascii="Candara" w:hAnsi="Candara" w:cstheme="majorBidi"/>
          <w:sz w:val="20"/>
          <w:szCs w:val="20"/>
          <w:rtl/>
          <w:lang w:bidi="he-IL"/>
        </w:rPr>
        <w:t>מחר</w:t>
      </w:r>
      <w:r w:rsidRPr="00CC2D71">
        <w:rPr>
          <w:rFonts w:ascii="Candara" w:hAnsi="Candara" w:cstheme="majorBidi"/>
          <w:sz w:val="20"/>
          <w:szCs w:val="20"/>
          <w:lang w:bidi="he-IL"/>
        </w:rPr>
        <w:t xml:space="preserve">- in the future, these men </w:t>
      </w:r>
      <w:r w:rsidR="00E56C58" w:rsidRPr="00CC2D71">
        <w:rPr>
          <w:rFonts w:ascii="Candara" w:hAnsi="Candara" w:cstheme="majorBidi"/>
          <w:sz w:val="20"/>
          <w:szCs w:val="20"/>
          <w:lang w:bidi="he-IL"/>
        </w:rPr>
        <w:t xml:space="preserve">(Nazis) </w:t>
      </w:r>
      <w:r w:rsidRPr="00CC2D71">
        <w:rPr>
          <w:rFonts w:ascii="Candara" w:hAnsi="Candara" w:cstheme="majorBidi"/>
          <w:sz w:val="20"/>
          <w:szCs w:val="20"/>
          <w:lang w:bidi="he-IL"/>
        </w:rPr>
        <w:t>should be hung.</w:t>
      </w:r>
      <w:r w:rsidRPr="00CC2D71">
        <w:rPr>
          <w:rStyle w:val="FootnoteReference"/>
          <w:rFonts w:ascii="Candara" w:hAnsi="Candara" w:cstheme="majorBidi"/>
          <w:sz w:val="20"/>
          <w:szCs w:val="20"/>
          <w:lang w:bidi="he-IL"/>
        </w:rPr>
        <w:footnoteReference w:id="13"/>
      </w:r>
    </w:p>
    <w:p w:rsidR="00A06E6D" w:rsidRPr="00B56E6E" w:rsidRDefault="00A06E6D" w:rsidP="00A06E6D">
      <w:pPr>
        <w:pStyle w:val="NoSpacing"/>
        <w:jc w:val="both"/>
        <w:rPr>
          <w:rFonts w:ascii="Candara" w:hAnsi="Candara" w:cstheme="majorBidi"/>
          <w:sz w:val="16"/>
          <w:szCs w:val="16"/>
          <w:lang w:bidi="he-IL"/>
        </w:rPr>
      </w:pPr>
    </w:p>
    <w:p w:rsidR="00A06E6D" w:rsidRPr="00B56E6E" w:rsidRDefault="00A06E6D" w:rsidP="00A1033E">
      <w:pPr>
        <w:pStyle w:val="NoSpacing"/>
        <w:ind w:firstLine="720"/>
        <w:jc w:val="both"/>
        <w:rPr>
          <w:rFonts w:ascii="Candara" w:hAnsi="Candara" w:cstheme="majorBidi"/>
          <w:sz w:val="16"/>
          <w:szCs w:val="16"/>
          <w:lang w:bidi="he-IL"/>
        </w:rPr>
      </w:pPr>
      <w:r w:rsidRPr="00CC2D71">
        <w:rPr>
          <w:rFonts w:ascii="Candara" w:hAnsi="Candara" w:cstheme="majorBidi"/>
          <w:sz w:val="20"/>
          <w:szCs w:val="20"/>
          <w:lang w:bidi="he-IL"/>
        </w:rPr>
        <w:t>According to Albert Speer- Hitler’s architect and a close confidant- Herman Goring was a cross dresser as he wore woman’s clothing at home.</w:t>
      </w:r>
      <w:r w:rsidRPr="00CC2D71">
        <w:rPr>
          <w:rStyle w:val="FootnoteReference"/>
          <w:rFonts w:ascii="Candara" w:hAnsi="Candara" w:cstheme="majorBidi"/>
          <w:sz w:val="20"/>
          <w:szCs w:val="20"/>
          <w:lang w:bidi="he-IL"/>
        </w:rPr>
        <w:footnoteReference w:id="14"/>
      </w:r>
      <w:r w:rsidRPr="00CC2D71">
        <w:rPr>
          <w:rFonts w:ascii="Candara" w:hAnsi="Candara" w:cstheme="majorBidi"/>
          <w:sz w:val="20"/>
          <w:szCs w:val="20"/>
          <w:lang w:bidi="he-IL"/>
        </w:rPr>
        <w:t xml:space="preserve"> So, Haman had 11 children- 10 sons were hung and one daughter committed suicide.</w:t>
      </w:r>
      <w:r w:rsidR="00F57A97" w:rsidRPr="00CC2D71">
        <w:rPr>
          <w:rStyle w:val="FootnoteReference"/>
          <w:rFonts w:ascii="Candara" w:hAnsi="Candara" w:cstheme="majorBidi"/>
          <w:sz w:val="20"/>
          <w:szCs w:val="20"/>
          <w:lang w:bidi="he-IL"/>
        </w:rPr>
        <w:footnoteReference w:id="15"/>
      </w:r>
      <w:r w:rsidRPr="00CC2D71">
        <w:rPr>
          <w:rFonts w:ascii="Candara" w:hAnsi="Candara" w:cstheme="majorBidi"/>
          <w:sz w:val="20"/>
          <w:szCs w:val="20"/>
          <w:lang w:bidi="he-IL"/>
        </w:rPr>
        <w:t xml:space="preserve"> Likewise, 11 Nazis were convicted- 10 were hung and the cross dresser committed suicide. </w:t>
      </w:r>
    </w:p>
    <w:p w:rsidR="00A06E6D" w:rsidRPr="00B56E6E" w:rsidRDefault="00A06E6D" w:rsidP="00A06E6D">
      <w:pPr>
        <w:pStyle w:val="NoSpacing"/>
        <w:ind w:firstLine="720"/>
        <w:jc w:val="both"/>
        <w:rPr>
          <w:rFonts w:ascii="Candara" w:hAnsi="Candara" w:cstheme="majorBidi"/>
          <w:sz w:val="16"/>
          <w:szCs w:val="16"/>
          <w:lang w:bidi="he-IL"/>
        </w:rPr>
      </w:pPr>
    </w:p>
    <w:p w:rsidR="00A06E6D" w:rsidRPr="00B56E6E" w:rsidRDefault="00A06E6D" w:rsidP="00840F1C">
      <w:pPr>
        <w:pStyle w:val="NoSpacing"/>
        <w:ind w:firstLine="720"/>
        <w:jc w:val="both"/>
        <w:rPr>
          <w:rFonts w:ascii="Candara" w:hAnsi="Candara" w:cstheme="majorBidi"/>
          <w:sz w:val="16"/>
          <w:szCs w:val="16"/>
          <w:lang w:bidi="he-IL"/>
        </w:rPr>
      </w:pPr>
      <w:r w:rsidRPr="00CC2D71">
        <w:rPr>
          <w:rFonts w:ascii="Candara" w:hAnsi="Candara" w:cstheme="majorBidi"/>
          <w:sz w:val="20"/>
          <w:szCs w:val="20"/>
          <w:lang w:bidi="he-IL"/>
        </w:rPr>
        <w:t>Finally, the hanging of one of the executed Nazis- Julius Streicher- was described, in Newsweek magazine, like this: he stared at the witnesses facing the gallows and shouted Purim-fest 1946 (Purim is a Jew</w:t>
      </w:r>
      <w:r w:rsidR="00840F1C" w:rsidRPr="00CC2D71">
        <w:rPr>
          <w:rFonts w:ascii="Candara" w:hAnsi="Candara" w:cstheme="majorBidi"/>
          <w:sz w:val="20"/>
          <w:szCs w:val="20"/>
          <w:lang w:bidi="he-IL"/>
        </w:rPr>
        <w:t>i</w:t>
      </w:r>
      <w:r w:rsidRPr="00CC2D71">
        <w:rPr>
          <w:rFonts w:ascii="Candara" w:hAnsi="Candara" w:cstheme="majorBidi"/>
          <w:sz w:val="20"/>
          <w:szCs w:val="20"/>
          <w:lang w:bidi="he-IL"/>
        </w:rPr>
        <w:t>sh feast).</w:t>
      </w:r>
      <w:r w:rsidRPr="00CC2D71">
        <w:rPr>
          <w:rStyle w:val="FootnoteReference"/>
          <w:rFonts w:ascii="Candara" w:hAnsi="Candara" w:cstheme="majorBidi"/>
          <w:sz w:val="20"/>
          <w:szCs w:val="20"/>
          <w:lang w:bidi="he-IL"/>
        </w:rPr>
        <w:footnoteReference w:id="16"/>
      </w:r>
    </w:p>
    <w:p w:rsidR="00024762" w:rsidRPr="00B56E6E" w:rsidRDefault="00024762" w:rsidP="00024762">
      <w:pPr>
        <w:pStyle w:val="NoSpacing"/>
        <w:ind w:firstLine="720"/>
        <w:jc w:val="both"/>
        <w:rPr>
          <w:rFonts w:ascii="Candara" w:hAnsi="Candara" w:cstheme="majorBidi"/>
          <w:sz w:val="16"/>
          <w:szCs w:val="16"/>
        </w:rPr>
      </w:pPr>
    </w:p>
    <w:p w:rsidR="00A06E6D" w:rsidRPr="00B56E6E" w:rsidRDefault="00A06E6D" w:rsidP="00193457">
      <w:pPr>
        <w:pStyle w:val="NoSpacing"/>
        <w:ind w:firstLine="720"/>
        <w:jc w:val="both"/>
        <w:rPr>
          <w:rFonts w:ascii="Candara" w:hAnsi="Candara" w:cstheme="majorBidi"/>
          <w:sz w:val="16"/>
          <w:szCs w:val="16"/>
        </w:rPr>
      </w:pPr>
      <w:r w:rsidRPr="00CC2D71">
        <w:rPr>
          <w:rFonts w:ascii="Candara" w:hAnsi="Candara" w:cstheme="majorBidi"/>
          <w:sz w:val="20"/>
          <w:szCs w:val="20"/>
        </w:rPr>
        <w:t>During the turbulent years that Nazi Germany ruled</w:t>
      </w:r>
      <w:r w:rsidR="00193457" w:rsidRPr="00CC2D71">
        <w:rPr>
          <w:rFonts w:ascii="Candara" w:hAnsi="Candara" w:cstheme="majorBidi"/>
          <w:sz w:val="20"/>
          <w:szCs w:val="20"/>
        </w:rPr>
        <w:t>,</w:t>
      </w:r>
      <w:r w:rsidRPr="00CC2D71">
        <w:rPr>
          <w:rFonts w:ascii="Candara" w:hAnsi="Candara" w:cstheme="majorBidi"/>
          <w:sz w:val="20"/>
          <w:szCs w:val="20"/>
        </w:rPr>
        <w:t xml:space="preserve"> many Jews gave their children to Christians in order to </w:t>
      </w:r>
      <w:r w:rsidR="00193457" w:rsidRPr="00CC2D71">
        <w:rPr>
          <w:rFonts w:ascii="Candara" w:hAnsi="Candara" w:cstheme="majorBidi"/>
          <w:sz w:val="20"/>
          <w:szCs w:val="20"/>
        </w:rPr>
        <w:t>save them</w:t>
      </w:r>
      <w:r w:rsidRPr="00CC2D71">
        <w:rPr>
          <w:rFonts w:ascii="Candara" w:hAnsi="Candara" w:cstheme="majorBidi"/>
          <w:sz w:val="20"/>
          <w:szCs w:val="20"/>
        </w:rPr>
        <w:t xml:space="preserve"> from almost certain death. To recover these children after the holocaust, R’ Lazer Silver went into churches to rescue them. </w:t>
      </w:r>
      <w:r w:rsidR="00193457" w:rsidRPr="00CC2D71">
        <w:rPr>
          <w:rFonts w:ascii="Candara" w:hAnsi="Candara" w:cstheme="majorBidi"/>
          <w:sz w:val="20"/>
          <w:szCs w:val="20"/>
        </w:rPr>
        <w:t>H</w:t>
      </w:r>
      <w:r w:rsidRPr="00CC2D71">
        <w:rPr>
          <w:rFonts w:ascii="Candara" w:hAnsi="Candara" w:cstheme="majorBidi"/>
          <w:sz w:val="20"/>
          <w:szCs w:val="20"/>
        </w:rPr>
        <w:t xml:space="preserve">e </w:t>
      </w:r>
      <w:r w:rsidR="00193457" w:rsidRPr="00CC2D71">
        <w:rPr>
          <w:rFonts w:ascii="Candara" w:hAnsi="Candara" w:cstheme="majorBidi"/>
          <w:sz w:val="20"/>
          <w:szCs w:val="20"/>
        </w:rPr>
        <w:t xml:space="preserve">was granted permission to </w:t>
      </w:r>
      <w:r w:rsidRPr="00CC2D71">
        <w:rPr>
          <w:rFonts w:ascii="Candara" w:hAnsi="Candara" w:cstheme="majorBidi"/>
          <w:sz w:val="20"/>
          <w:szCs w:val="20"/>
        </w:rPr>
        <w:t xml:space="preserve">say </w:t>
      </w:r>
      <w:r w:rsidR="00193457" w:rsidRPr="00CC2D71">
        <w:rPr>
          <w:rFonts w:ascii="Candara" w:hAnsi="Candara" w:cstheme="majorBidi"/>
          <w:sz w:val="20"/>
          <w:szCs w:val="20"/>
        </w:rPr>
        <w:t xml:space="preserve">just </w:t>
      </w:r>
      <w:r w:rsidRPr="00CC2D71">
        <w:rPr>
          <w:rFonts w:ascii="Candara" w:hAnsi="Candara" w:cstheme="majorBidi"/>
          <w:sz w:val="20"/>
          <w:szCs w:val="20"/>
        </w:rPr>
        <w:t xml:space="preserve">one word </w:t>
      </w:r>
      <w:r w:rsidR="00193457" w:rsidRPr="00CC2D71">
        <w:rPr>
          <w:rFonts w:ascii="Candara" w:hAnsi="Candara" w:cstheme="majorBidi"/>
          <w:sz w:val="20"/>
          <w:szCs w:val="20"/>
        </w:rPr>
        <w:t>there</w:t>
      </w:r>
      <w:r w:rsidRPr="00CC2D71">
        <w:rPr>
          <w:rFonts w:ascii="Candara" w:hAnsi="Candara" w:cstheme="majorBidi"/>
          <w:sz w:val="20"/>
          <w:szCs w:val="20"/>
        </w:rPr>
        <w:t xml:space="preserve">. With the word </w:t>
      </w:r>
      <w:r w:rsidRPr="00CC2D71">
        <w:rPr>
          <w:rFonts w:ascii="Candara" w:hAnsi="Candara" w:cstheme="majorBidi"/>
          <w:sz w:val="20"/>
          <w:szCs w:val="20"/>
          <w:rtl/>
          <w:lang w:bidi="he-IL"/>
        </w:rPr>
        <w:t>שמע</w:t>
      </w:r>
      <w:r w:rsidRPr="00CC2D71">
        <w:rPr>
          <w:rFonts w:ascii="Candara" w:hAnsi="Candara" w:cstheme="majorBidi"/>
          <w:sz w:val="20"/>
          <w:szCs w:val="20"/>
        </w:rPr>
        <w:t xml:space="preserve">, he saved many Jewish souls who otherwise maybe lost from the Jewish chain. Those who reacted to that one word he knew were Jewish. This word that saved them- </w:t>
      </w:r>
      <w:r w:rsidRPr="00CC2D71">
        <w:rPr>
          <w:rFonts w:ascii="Candara" w:hAnsi="Candara" w:cstheme="majorBidi"/>
          <w:sz w:val="20"/>
          <w:szCs w:val="20"/>
          <w:rtl/>
          <w:lang w:bidi="he-IL"/>
        </w:rPr>
        <w:t>שמע</w:t>
      </w:r>
      <w:r w:rsidRPr="00CC2D71">
        <w:rPr>
          <w:rFonts w:ascii="Candara" w:hAnsi="Candara" w:cstheme="majorBidi"/>
          <w:sz w:val="20"/>
          <w:szCs w:val="20"/>
          <w:lang w:bidi="he-IL"/>
        </w:rPr>
        <w:t xml:space="preserve">- are the initials </w:t>
      </w:r>
      <w:r w:rsidRPr="00CC2D71">
        <w:rPr>
          <w:rFonts w:ascii="Candara" w:hAnsi="Candara" w:cstheme="majorBidi"/>
          <w:b/>
          <w:bCs/>
          <w:sz w:val="20"/>
          <w:szCs w:val="20"/>
          <w:rtl/>
          <w:lang w:bidi="he-IL"/>
        </w:rPr>
        <w:t>ע</w:t>
      </w:r>
      <w:r w:rsidRPr="00CC2D71">
        <w:rPr>
          <w:rFonts w:ascii="Candara" w:hAnsi="Candara" w:cstheme="majorBidi"/>
          <w:sz w:val="20"/>
          <w:szCs w:val="20"/>
          <w:rtl/>
          <w:lang w:bidi="he-IL"/>
        </w:rPr>
        <w:t xml:space="preserve">ול </w:t>
      </w:r>
      <w:r w:rsidRPr="00CC2D71">
        <w:rPr>
          <w:rFonts w:ascii="Candara" w:hAnsi="Candara" w:cstheme="majorBidi"/>
          <w:b/>
          <w:bCs/>
          <w:sz w:val="20"/>
          <w:szCs w:val="20"/>
          <w:rtl/>
          <w:lang w:bidi="he-IL"/>
        </w:rPr>
        <w:t>מ</w:t>
      </w:r>
      <w:r w:rsidRPr="00CC2D71">
        <w:rPr>
          <w:rFonts w:ascii="Candara" w:hAnsi="Candara" w:cstheme="majorBidi"/>
          <w:sz w:val="20"/>
          <w:szCs w:val="20"/>
          <w:rtl/>
          <w:lang w:bidi="he-IL"/>
        </w:rPr>
        <w:t xml:space="preserve">לכות </w:t>
      </w:r>
      <w:r w:rsidRPr="00CC2D71">
        <w:rPr>
          <w:rFonts w:ascii="Candara" w:hAnsi="Candara" w:cstheme="majorBidi"/>
          <w:b/>
          <w:bCs/>
          <w:sz w:val="20"/>
          <w:szCs w:val="20"/>
          <w:rtl/>
          <w:lang w:bidi="he-IL"/>
        </w:rPr>
        <w:t>ש</w:t>
      </w:r>
      <w:r w:rsidRPr="00CC2D71">
        <w:rPr>
          <w:rFonts w:ascii="Candara" w:hAnsi="Candara" w:cstheme="majorBidi"/>
          <w:sz w:val="20"/>
          <w:szCs w:val="20"/>
          <w:rtl/>
          <w:lang w:bidi="he-IL"/>
        </w:rPr>
        <w:t>מים</w:t>
      </w:r>
      <w:r w:rsidRPr="00CC2D71">
        <w:rPr>
          <w:rFonts w:ascii="Candara" w:hAnsi="Candara" w:cstheme="majorBidi"/>
          <w:sz w:val="20"/>
          <w:szCs w:val="20"/>
          <w:lang w:bidi="he-IL"/>
        </w:rPr>
        <w:t xml:space="preserve">; accepting the sovereignty of Hashem. This is the opposite of </w:t>
      </w:r>
      <w:r w:rsidRPr="00CC2D71">
        <w:rPr>
          <w:rFonts w:ascii="Candara" w:hAnsi="Candara" w:cstheme="majorBidi"/>
          <w:sz w:val="20"/>
          <w:szCs w:val="20"/>
          <w:rtl/>
          <w:lang w:bidi="he-IL"/>
        </w:rPr>
        <w:t>עמלק</w:t>
      </w:r>
      <w:r w:rsidRPr="00CC2D71">
        <w:rPr>
          <w:rFonts w:ascii="Candara" w:hAnsi="Candara" w:cstheme="majorBidi"/>
          <w:sz w:val="20"/>
          <w:szCs w:val="20"/>
          <w:lang w:bidi="he-IL"/>
        </w:rPr>
        <w:t xml:space="preserve">- </w:t>
      </w:r>
      <w:r w:rsidRPr="00CC2D71">
        <w:rPr>
          <w:rFonts w:ascii="Candara" w:hAnsi="Candara" w:cstheme="majorBidi"/>
          <w:b/>
          <w:bCs/>
          <w:sz w:val="20"/>
          <w:szCs w:val="20"/>
          <w:rtl/>
          <w:lang w:bidi="he-IL"/>
        </w:rPr>
        <w:t>ע</w:t>
      </w:r>
      <w:r w:rsidRPr="00CC2D71">
        <w:rPr>
          <w:rFonts w:ascii="Candara" w:hAnsi="Candara" w:cstheme="majorBidi"/>
          <w:sz w:val="20"/>
          <w:szCs w:val="20"/>
          <w:rtl/>
          <w:lang w:bidi="he-IL"/>
        </w:rPr>
        <w:t xml:space="preserve">ול </w:t>
      </w:r>
      <w:r w:rsidRPr="00CC2D71">
        <w:rPr>
          <w:rFonts w:ascii="Candara" w:hAnsi="Candara" w:cstheme="majorBidi"/>
          <w:b/>
          <w:bCs/>
          <w:sz w:val="20"/>
          <w:szCs w:val="20"/>
          <w:rtl/>
          <w:lang w:bidi="he-IL"/>
        </w:rPr>
        <w:t>מ</w:t>
      </w:r>
      <w:r w:rsidRPr="00CC2D71">
        <w:rPr>
          <w:rFonts w:ascii="Candara" w:hAnsi="Candara" w:cstheme="majorBidi"/>
          <w:sz w:val="20"/>
          <w:szCs w:val="20"/>
          <w:rtl/>
          <w:lang w:bidi="he-IL"/>
        </w:rPr>
        <w:t xml:space="preserve">לכות </w:t>
      </w:r>
      <w:r w:rsidRPr="00CC2D71">
        <w:rPr>
          <w:rFonts w:ascii="Candara" w:hAnsi="Candara" w:cstheme="majorBidi"/>
          <w:b/>
          <w:bCs/>
          <w:sz w:val="20"/>
          <w:szCs w:val="20"/>
          <w:rtl/>
          <w:lang w:bidi="he-IL"/>
        </w:rPr>
        <w:t>ל</w:t>
      </w:r>
      <w:r w:rsidRPr="00CC2D71">
        <w:rPr>
          <w:rFonts w:ascii="Candara" w:hAnsi="Candara" w:cstheme="majorBidi"/>
          <w:sz w:val="20"/>
          <w:szCs w:val="20"/>
          <w:rtl/>
          <w:lang w:bidi="he-IL"/>
        </w:rPr>
        <w:t xml:space="preserve">א </w:t>
      </w:r>
      <w:r w:rsidRPr="00CC2D71">
        <w:rPr>
          <w:rFonts w:ascii="Candara" w:hAnsi="Candara" w:cstheme="majorBidi"/>
          <w:b/>
          <w:bCs/>
          <w:sz w:val="20"/>
          <w:szCs w:val="20"/>
          <w:rtl/>
          <w:lang w:bidi="he-IL"/>
        </w:rPr>
        <w:t>ק</w:t>
      </w:r>
      <w:r w:rsidRPr="00CC2D71">
        <w:rPr>
          <w:rFonts w:ascii="Candara" w:hAnsi="Candara" w:cstheme="majorBidi"/>
          <w:sz w:val="20"/>
          <w:szCs w:val="20"/>
          <w:rtl/>
          <w:lang w:bidi="he-IL"/>
        </w:rPr>
        <w:t>בלו</w:t>
      </w:r>
      <w:r w:rsidRPr="00CC2D71">
        <w:rPr>
          <w:rFonts w:ascii="Candara" w:hAnsi="Candara" w:cstheme="majorBidi"/>
          <w:sz w:val="20"/>
          <w:szCs w:val="20"/>
          <w:lang w:bidi="he-IL"/>
        </w:rPr>
        <w:t>.</w:t>
      </w:r>
    </w:p>
    <w:p w:rsidR="00A06E6D" w:rsidRPr="00B56E6E" w:rsidRDefault="00BE779D" w:rsidP="002C21B9">
      <w:pPr>
        <w:pStyle w:val="NoSpacing"/>
        <w:ind w:firstLine="720"/>
        <w:jc w:val="both"/>
        <w:rPr>
          <w:rFonts w:ascii="Candara" w:hAnsi="Candara" w:cstheme="majorBidi"/>
          <w:sz w:val="16"/>
          <w:szCs w:val="16"/>
        </w:rPr>
      </w:pPr>
      <w:r w:rsidRPr="00B56E6E">
        <w:rPr>
          <w:rFonts w:ascii="Candara" w:hAnsi="Candara" w:cstheme="majorBidi"/>
          <w:sz w:val="16"/>
          <w:szCs w:val="16"/>
        </w:rPr>
        <w:tab/>
        <w:t>***************</w:t>
      </w:r>
    </w:p>
    <w:p w:rsidR="00BE779D" w:rsidRPr="00B56E6E" w:rsidRDefault="00BE779D" w:rsidP="00623634">
      <w:pPr>
        <w:pStyle w:val="NoSpacing"/>
        <w:ind w:firstLine="720"/>
        <w:jc w:val="both"/>
        <w:rPr>
          <w:rFonts w:ascii="Candara" w:hAnsi="Candara" w:cstheme="majorBidi"/>
          <w:sz w:val="16"/>
          <w:szCs w:val="16"/>
        </w:rPr>
      </w:pPr>
      <w:r w:rsidRPr="00CC2D71">
        <w:rPr>
          <w:rFonts w:ascii="Candara" w:hAnsi="Candara" w:cstheme="majorBidi"/>
          <w:sz w:val="20"/>
          <w:szCs w:val="20"/>
        </w:rPr>
        <w:t>An Amalaki can be one who is well dressed, mann</w:t>
      </w:r>
      <w:r w:rsidR="007A2CC3" w:rsidRPr="00CC2D71">
        <w:rPr>
          <w:rFonts w:ascii="Candara" w:hAnsi="Candara" w:cstheme="majorBidi"/>
          <w:sz w:val="20"/>
          <w:szCs w:val="20"/>
        </w:rPr>
        <w:t>ered, educated and the like (like the</w:t>
      </w:r>
      <w:r w:rsidRPr="00CC2D71">
        <w:rPr>
          <w:rFonts w:ascii="Candara" w:hAnsi="Candara" w:cstheme="majorBidi"/>
          <w:sz w:val="20"/>
          <w:szCs w:val="20"/>
        </w:rPr>
        <w:t xml:space="preserve"> Germans). Even </w:t>
      </w:r>
      <w:r w:rsidR="00A81323" w:rsidRPr="00CC2D71">
        <w:rPr>
          <w:rFonts w:ascii="Candara" w:hAnsi="Candara" w:cstheme="majorBidi"/>
          <w:sz w:val="20"/>
          <w:szCs w:val="20"/>
        </w:rPr>
        <w:t>people like that,</w:t>
      </w:r>
      <w:r w:rsidRPr="00CC2D71">
        <w:rPr>
          <w:rFonts w:ascii="Candara" w:hAnsi="Candara" w:cstheme="majorBidi"/>
          <w:sz w:val="20"/>
          <w:szCs w:val="20"/>
        </w:rPr>
        <w:t xml:space="preserve"> we are commanded to wipe out</w:t>
      </w:r>
      <w:r w:rsidR="00A129B7" w:rsidRPr="00CC2D71">
        <w:rPr>
          <w:rFonts w:ascii="Candara" w:hAnsi="Candara" w:cstheme="majorBidi"/>
          <w:sz w:val="20"/>
          <w:szCs w:val="20"/>
        </w:rPr>
        <w:t xml:space="preserve">. We shouldn’t </w:t>
      </w:r>
      <w:r w:rsidRPr="00CC2D71">
        <w:rPr>
          <w:rFonts w:ascii="Candara" w:hAnsi="Candara" w:cstheme="majorBidi"/>
          <w:sz w:val="20"/>
          <w:szCs w:val="20"/>
        </w:rPr>
        <w:t>entertain thoughts of what will people think of me and so on</w:t>
      </w:r>
      <w:r w:rsidR="00A81323" w:rsidRPr="00CC2D71">
        <w:rPr>
          <w:rFonts w:ascii="Candara" w:hAnsi="Candara" w:cstheme="majorBidi"/>
          <w:sz w:val="20"/>
          <w:szCs w:val="20"/>
        </w:rPr>
        <w:t>since this is what we are comman</w:t>
      </w:r>
      <w:r w:rsidR="00A129B7" w:rsidRPr="00CC2D71">
        <w:rPr>
          <w:rFonts w:ascii="Candara" w:hAnsi="Candara" w:cstheme="majorBidi"/>
          <w:sz w:val="20"/>
          <w:szCs w:val="20"/>
        </w:rPr>
        <w:t>ded</w:t>
      </w:r>
      <w:r w:rsidRPr="00CC2D71">
        <w:rPr>
          <w:rFonts w:ascii="Candara" w:hAnsi="Candara" w:cstheme="majorBidi"/>
          <w:sz w:val="20"/>
          <w:szCs w:val="20"/>
        </w:rPr>
        <w:t>. “Misplaced mercy is cruelty.” In</w:t>
      </w:r>
      <w:r w:rsidR="003767B3" w:rsidRPr="00CC2D71">
        <w:rPr>
          <w:rFonts w:ascii="Candara" w:hAnsi="Candara" w:cstheme="majorBidi"/>
          <w:sz w:val="20"/>
          <w:szCs w:val="20"/>
        </w:rPr>
        <w:t xml:space="preserve"> Shemona Esrei (in </w:t>
      </w:r>
      <w:r w:rsidRPr="00CC2D71">
        <w:rPr>
          <w:rFonts w:ascii="Candara" w:hAnsi="Candara" w:cstheme="majorBidi"/>
          <w:sz w:val="20"/>
          <w:szCs w:val="20"/>
          <w:rtl/>
          <w:lang w:bidi="he-IL"/>
        </w:rPr>
        <w:lastRenderedPageBreak/>
        <w:t>ולמלשינים</w:t>
      </w:r>
      <w:r w:rsidR="003767B3" w:rsidRPr="00CC2D71">
        <w:rPr>
          <w:rFonts w:ascii="Candara" w:hAnsi="Candara" w:cstheme="majorBidi"/>
          <w:sz w:val="20"/>
          <w:szCs w:val="20"/>
        </w:rPr>
        <w:t xml:space="preserve">) we say </w:t>
      </w:r>
      <w:r w:rsidRPr="00CC2D71">
        <w:rPr>
          <w:rFonts w:ascii="Candara" w:hAnsi="Candara" w:cstheme="majorBidi"/>
          <w:sz w:val="20"/>
          <w:szCs w:val="20"/>
          <w:rtl/>
          <w:lang w:bidi="he-IL"/>
        </w:rPr>
        <w:t>כרגע תאבד</w:t>
      </w:r>
      <w:r w:rsidR="003767B3" w:rsidRPr="00CC2D71">
        <w:rPr>
          <w:rFonts w:ascii="Candara" w:hAnsi="Candara" w:cstheme="majorBidi"/>
          <w:sz w:val="20"/>
          <w:szCs w:val="20"/>
          <w:lang w:bidi="he-IL"/>
        </w:rPr>
        <w:t>; perish in an instant</w:t>
      </w:r>
      <w:r w:rsidR="00B9262B" w:rsidRPr="00CC2D71">
        <w:rPr>
          <w:rFonts w:ascii="Candara" w:hAnsi="Candara" w:cstheme="majorBidi"/>
          <w:sz w:val="20"/>
          <w:szCs w:val="20"/>
          <w:lang w:bidi="he-IL"/>
        </w:rPr>
        <w:t xml:space="preserve">. </w:t>
      </w:r>
      <w:r w:rsidR="00B9262B" w:rsidRPr="00CC2D71">
        <w:rPr>
          <w:rFonts w:ascii="Candara" w:hAnsi="Candara" w:cstheme="majorBidi"/>
          <w:sz w:val="20"/>
          <w:szCs w:val="20"/>
          <w:rtl/>
          <w:lang w:bidi="he-IL"/>
        </w:rPr>
        <w:t>רגע</w:t>
      </w:r>
      <w:r w:rsidR="00B9262B" w:rsidRPr="00CC2D71">
        <w:rPr>
          <w:rFonts w:ascii="Candara" w:hAnsi="Candara" w:cstheme="majorBidi"/>
          <w:sz w:val="20"/>
          <w:szCs w:val="20"/>
          <w:lang w:bidi="he-IL"/>
        </w:rPr>
        <w:t xml:space="preserve"> are the first letters</w:t>
      </w:r>
      <w:r w:rsidR="00A81323" w:rsidRPr="00CC2D71">
        <w:rPr>
          <w:rFonts w:ascii="Candara" w:hAnsi="Candara" w:cstheme="majorBidi"/>
          <w:sz w:val="20"/>
          <w:szCs w:val="20"/>
          <w:lang w:bidi="he-IL"/>
        </w:rPr>
        <w:t xml:space="preserve"> of</w:t>
      </w:r>
      <w:r w:rsidR="00190DCE" w:rsidRPr="00CC2D71">
        <w:rPr>
          <w:rStyle w:val="FootnoteReference"/>
          <w:rFonts w:ascii="Candara" w:hAnsi="Candara" w:cstheme="majorBidi"/>
          <w:sz w:val="20"/>
          <w:szCs w:val="20"/>
          <w:lang w:bidi="he-IL"/>
        </w:rPr>
        <w:footnoteReference w:id="17"/>
      </w:r>
      <w:r w:rsidR="00B9262B" w:rsidRPr="00CC2D71">
        <w:rPr>
          <w:rFonts w:ascii="Candara" w:hAnsi="Candara" w:cstheme="majorBidi"/>
          <w:b/>
          <w:bCs/>
          <w:sz w:val="20"/>
          <w:szCs w:val="20"/>
          <w:rtl/>
          <w:lang w:bidi="he-IL"/>
        </w:rPr>
        <w:t>ר</w:t>
      </w:r>
      <w:r w:rsidR="00B9262B" w:rsidRPr="00CC2D71">
        <w:rPr>
          <w:rFonts w:ascii="Candara" w:hAnsi="Candara" w:cstheme="majorBidi"/>
          <w:sz w:val="20"/>
          <w:szCs w:val="20"/>
          <w:rtl/>
          <w:lang w:bidi="he-IL"/>
        </w:rPr>
        <w:t xml:space="preserve">אשית </w:t>
      </w:r>
      <w:r w:rsidR="00B9262B" w:rsidRPr="00CC2D71">
        <w:rPr>
          <w:rFonts w:ascii="Candara" w:hAnsi="Candara" w:cstheme="majorBidi"/>
          <w:b/>
          <w:bCs/>
          <w:sz w:val="20"/>
          <w:szCs w:val="20"/>
          <w:rtl/>
          <w:lang w:bidi="he-IL"/>
        </w:rPr>
        <w:t>ג</w:t>
      </w:r>
      <w:r w:rsidR="00B9262B" w:rsidRPr="00CC2D71">
        <w:rPr>
          <w:rFonts w:ascii="Candara" w:hAnsi="Candara" w:cstheme="majorBidi"/>
          <w:sz w:val="20"/>
          <w:szCs w:val="20"/>
          <w:rtl/>
          <w:lang w:bidi="he-IL"/>
        </w:rPr>
        <w:t xml:space="preserve">וים </w:t>
      </w:r>
      <w:r w:rsidR="00B9262B" w:rsidRPr="00CC2D71">
        <w:rPr>
          <w:rFonts w:ascii="Candara" w:hAnsi="Candara" w:cstheme="majorBidi"/>
          <w:b/>
          <w:bCs/>
          <w:sz w:val="20"/>
          <w:szCs w:val="20"/>
          <w:rtl/>
          <w:lang w:bidi="he-IL"/>
        </w:rPr>
        <w:t>ע</w:t>
      </w:r>
      <w:r w:rsidR="00B9262B" w:rsidRPr="00CC2D71">
        <w:rPr>
          <w:rFonts w:ascii="Candara" w:hAnsi="Candara" w:cstheme="majorBidi"/>
          <w:sz w:val="20"/>
          <w:szCs w:val="20"/>
          <w:rtl/>
          <w:lang w:bidi="he-IL"/>
        </w:rPr>
        <w:t>מלק</w:t>
      </w:r>
      <w:r w:rsidR="00B9262B" w:rsidRPr="00CC2D71">
        <w:rPr>
          <w:rFonts w:ascii="Candara" w:hAnsi="Candara" w:cstheme="majorBidi"/>
          <w:sz w:val="20"/>
          <w:szCs w:val="20"/>
          <w:lang w:bidi="he-IL"/>
        </w:rPr>
        <w:t xml:space="preserve"> as we want the destruction of Amalek</w:t>
      </w:r>
      <w:r w:rsidRPr="00CC2D71">
        <w:rPr>
          <w:rFonts w:ascii="Candara" w:hAnsi="Candara" w:cstheme="majorBidi"/>
          <w:sz w:val="20"/>
          <w:szCs w:val="20"/>
        </w:rPr>
        <w:t xml:space="preserve">. </w:t>
      </w:r>
      <w:r w:rsidR="00B9262B" w:rsidRPr="00CC2D71">
        <w:rPr>
          <w:rFonts w:ascii="Candara" w:hAnsi="Candara" w:cstheme="majorBidi"/>
          <w:sz w:val="20"/>
          <w:szCs w:val="20"/>
        </w:rPr>
        <w:t>In a similar way, this is what we say</w:t>
      </w:r>
      <w:r w:rsidR="00623634" w:rsidRPr="00CC2D71">
        <w:rPr>
          <w:rFonts w:ascii="Candara" w:hAnsi="Candara" w:cstheme="majorBidi"/>
          <w:sz w:val="20"/>
          <w:szCs w:val="20"/>
        </w:rPr>
        <w:t xml:space="preserve"> in </w:t>
      </w:r>
      <w:r w:rsidR="00623634" w:rsidRPr="00CC2D71">
        <w:rPr>
          <w:rFonts w:ascii="Candara" w:hAnsi="Candara" w:cstheme="majorBidi"/>
          <w:sz w:val="20"/>
          <w:szCs w:val="20"/>
          <w:rtl/>
          <w:lang w:bidi="he-IL"/>
        </w:rPr>
        <w:t>עלינו</w:t>
      </w:r>
      <w:r w:rsidR="00B9262B" w:rsidRPr="00CC2D71">
        <w:rPr>
          <w:rFonts w:ascii="Candara" w:hAnsi="Candara" w:cstheme="majorBidi"/>
          <w:sz w:val="20"/>
          <w:szCs w:val="20"/>
        </w:rPr>
        <w:t xml:space="preserve"> in </w:t>
      </w:r>
      <w:r w:rsidRPr="00CC2D71">
        <w:rPr>
          <w:rFonts w:ascii="Candara" w:hAnsi="Candara" w:cstheme="majorBidi"/>
          <w:sz w:val="20"/>
          <w:szCs w:val="20"/>
          <w:u w:val="single"/>
          <w:rtl/>
          <w:lang w:bidi="he-IL"/>
        </w:rPr>
        <w:t>ל</w:t>
      </w:r>
      <w:r w:rsidRPr="00CC2D71">
        <w:rPr>
          <w:rFonts w:ascii="Candara" w:hAnsi="Candara" w:cstheme="majorBidi"/>
          <w:sz w:val="20"/>
          <w:szCs w:val="20"/>
          <w:rtl/>
          <w:lang w:bidi="he-IL"/>
        </w:rPr>
        <w:t xml:space="preserve">העביר </w:t>
      </w:r>
      <w:r w:rsidRPr="00CC2D71">
        <w:rPr>
          <w:rFonts w:ascii="Candara" w:hAnsi="Candara" w:cstheme="majorBidi"/>
          <w:sz w:val="20"/>
          <w:szCs w:val="20"/>
          <w:u w:val="single"/>
          <w:rtl/>
          <w:lang w:bidi="he-IL"/>
        </w:rPr>
        <w:t>ג</w:t>
      </w:r>
      <w:r w:rsidRPr="00CC2D71">
        <w:rPr>
          <w:rFonts w:ascii="Candara" w:hAnsi="Candara" w:cstheme="majorBidi"/>
          <w:sz w:val="20"/>
          <w:szCs w:val="20"/>
          <w:rtl/>
          <w:lang w:bidi="he-IL"/>
        </w:rPr>
        <w:t xml:space="preserve">לולים </w:t>
      </w:r>
      <w:r w:rsidRPr="00CC2D71">
        <w:rPr>
          <w:rFonts w:ascii="Candara" w:hAnsi="Candara" w:cstheme="majorBidi"/>
          <w:sz w:val="20"/>
          <w:szCs w:val="20"/>
          <w:u w:val="single"/>
          <w:rtl/>
          <w:lang w:bidi="he-IL"/>
        </w:rPr>
        <w:t>מ</w:t>
      </w:r>
      <w:r w:rsidRPr="00CC2D71">
        <w:rPr>
          <w:rFonts w:ascii="Candara" w:hAnsi="Candara" w:cstheme="majorBidi"/>
          <w:sz w:val="20"/>
          <w:szCs w:val="20"/>
          <w:rtl/>
          <w:lang w:bidi="he-IL"/>
        </w:rPr>
        <w:t xml:space="preserve">ן </w:t>
      </w:r>
      <w:r w:rsidRPr="00CC2D71">
        <w:rPr>
          <w:rFonts w:ascii="Candara" w:hAnsi="Candara" w:cstheme="majorBidi"/>
          <w:sz w:val="20"/>
          <w:szCs w:val="20"/>
          <w:u w:val="single"/>
          <w:rtl/>
          <w:lang w:bidi="he-IL"/>
        </w:rPr>
        <w:t>ה</w:t>
      </w:r>
      <w:r w:rsidRPr="00CC2D71">
        <w:rPr>
          <w:rFonts w:ascii="Candara" w:hAnsi="Candara" w:cstheme="majorBidi"/>
          <w:sz w:val="20"/>
          <w:szCs w:val="20"/>
          <w:rtl/>
          <w:lang w:bidi="he-IL"/>
        </w:rPr>
        <w:t>ארץ</w:t>
      </w:r>
      <w:r w:rsidR="00623634" w:rsidRPr="00CC2D71">
        <w:rPr>
          <w:rFonts w:ascii="Candara" w:hAnsi="Candara" w:cstheme="majorBidi"/>
          <w:sz w:val="20"/>
          <w:szCs w:val="20"/>
          <w:lang w:bidi="he-IL"/>
        </w:rPr>
        <w:t>; to remove the detestable</w:t>
      </w:r>
      <w:r w:rsidR="00B9262B" w:rsidRPr="00CC2D71">
        <w:rPr>
          <w:rFonts w:ascii="Candara" w:hAnsi="Candara" w:cstheme="majorBidi"/>
          <w:sz w:val="20"/>
          <w:szCs w:val="20"/>
        </w:rPr>
        <w:t xml:space="preserve">, as it </w:t>
      </w:r>
      <w:r w:rsidRPr="00CC2D71">
        <w:rPr>
          <w:rFonts w:ascii="Candara" w:hAnsi="Candara" w:cstheme="majorBidi"/>
          <w:sz w:val="20"/>
          <w:szCs w:val="20"/>
        </w:rPr>
        <w:t>contain</w:t>
      </w:r>
      <w:r w:rsidR="00B9262B" w:rsidRPr="00CC2D71">
        <w:rPr>
          <w:rFonts w:ascii="Candara" w:hAnsi="Candara" w:cstheme="majorBidi"/>
          <w:sz w:val="20"/>
          <w:szCs w:val="20"/>
        </w:rPr>
        <w:t>s</w:t>
      </w:r>
      <w:r w:rsidRPr="00CC2D71">
        <w:rPr>
          <w:rFonts w:ascii="Candara" w:hAnsi="Candara" w:cstheme="majorBidi"/>
          <w:sz w:val="20"/>
          <w:szCs w:val="20"/>
        </w:rPr>
        <w:t xml:space="preserve"> the initials </w:t>
      </w:r>
      <w:r w:rsidRPr="00CC2D71">
        <w:rPr>
          <w:rFonts w:ascii="Candara" w:hAnsi="Candara" w:cstheme="majorBidi"/>
          <w:sz w:val="20"/>
          <w:szCs w:val="20"/>
          <w:rtl/>
          <w:lang w:bidi="he-IL"/>
        </w:rPr>
        <w:t>מגלה</w:t>
      </w:r>
      <w:r w:rsidR="00B9262B" w:rsidRPr="00CC2D71">
        <w:rPr>
          <w:rFonts w:ascii="Candara" w:hAnsi="Candara" w:cstheme="majorBidi"/>
          <w:sz w:val="20"/>
          <w:szCs w:val="20"/>
          <w:lang w:bidi="he-IL"/>
        </w:rPr>
        <w:t xml:space="preserve">, </w:t>
      </w:r>
      <w:r w:rsidR="004E5695" w:rsidRPr="00CC2D71">
        <w:rPr>
          <w:rFonts w:ascii="Candara" w:hAnsi="Candara" w:cstheme="majorBidi"/>
          <w:sz w:val="20"/>
          <w:szCs w:val="20"/>
          <w:lang w:bidi="he-IL"/>
        </w:rPr>
        <w:t xml:space="preserve">as the </w:t>
      </w:r>
      <w:r w:rsidR="00B9262B" w:rsidRPr="00CC2D71">
        <w:rPr>
          <w:rFonts w:ascii="Candara" w:hAnsi="Candara" w:cstheme="majorBidi"/>
          <w:sz w:val="20"/>
          <w:szCs w:val="20"/>
        </w:rPr>
        <w:t>Chassam Sofer points out</w:t>
      </w:r>
      <w:r w:rsidRPr="00CC2D71">
        <w:rPr>
          <w:rFonts w:ascii="Candara" w:hAnsi="Candara" w:cstheme="majorBidi"/>
          <w:sz w:val="20"/>
          <w:szCs w:val="20"/>
          <w:lang w:bidi="he-IL"/>
        </w:rPr>
        <w:t>.</w:t>
      </w:r>
      <w:r w:rsidRPr="00CC2D71">
        <w:rPr>
          <w:rStyle w:val="FootnoteReference"/>
          <w:rFonts w:ascii="Candara" w:hAnsi="Candara" w:cstheme="majorBidi"/>
          <w:sz w:val="20"/>
          <w:szCs w:val="20"/>
          <w:rtl/>
          <w:lang w:bidi="he-IL"/>
        </w:rPr>
        <w:footnoteReference w:id="18"/>
      </w:r>
      <w:r w:rsidR="00A0173A" w:rsidRPr="00CC2D71">
        <w:rPr>
          <w:rFonts w:ascii="Candara" w:hAnsi="Candara" w:cstheme="majorBidi"/>
          <w:sz w:val="20"/>
          <w:szCs w:val="20"/>
          <w:lang w:bidi="he-IL"/>
        </w:rPr>
        <w:t>Amalek fulfills the Pasuk</w:t>
      </w:r>
      <w:r w:rsidR="003A3503" w:rsidRPr="00CC2D71">
        <w:rPr>
          <w:rStyle w:val="FootnoteReference"/>
          <w:rFonts w:ascii="Candara" w:hAnsi="Candara" w:cstheme="majorBidi"/>
          <w:sz w:val="20"/>
          <w:szCs w:val="20"/>
          <w:lang w:bidi="he-IL"/>
        </w:rPr>
        <w:footnoteReference w:id="19"/>
      </w:r>
      <w:r w:rsidR="00A0173A" w:rsidRPr="00CC2D71">
        <w:rPr>
          <w:rFonts w:ascii="Candara" w:hAnsi="Candara" w:cstheme="majorBidi"/>
          <w:sz w:val="20"/>
          <w:szCs w:val="20"/>
          <w:rtl/>
          <w:lang w:bidi="he-IL"/>
        </w:rPr>
        <w:t>ר</w:t>
      </w:r>
      <w:r w:rsidR="00A0173A" w:rsidRPr="00CC2D71">
        <w:rPr>
          <w:rFonts w:ascii="Candara" w:hAnsi="Candara" w:cstheme="majorBidi"/>
          <w:b/>
          <w:bCs/>
          <w:sz w:val="20"/>
          <w:szCs w:val="20"/>
          <w:rtl/>
          <w:lang w:bidi="he-IL"/>
        </w:rPr>
        <w:t>ק</w:t>
      </w:r>
      <w:r w:rsidR="00A0173A" w:rsidRPr="00CC2D71">
        <w:rPr>
          <w:rFonts w:ascii="Candara" w:hAnsi="Candara" w:cstheme="majorBidi"/>
          <w:sz w:val="20"/>
          <w:szCs w:val="20"/>
          <w:rtl/>
          <w:lang w:bidi="he-IL"/>
        </w:rPr>
        <w:t xml:space="preserve"> ר</w:t>
      </w:r>
      <w:r w:rsidR="00A0173A" w:rsidRPr="00CC2D71">
        <w:rPr>
          <w:rFonts w:ascii="Candara" w:hAnsi="Candara" w:cstheme="majorBidi"/>
          <w:b/>
          <w:bCs/>
          <w:sz w:val="20"/>
          <w:szCs w:val="20"/>
          <w:rtl/>
          <w:lang w:bidi="he-IL"/>
        </w:rPr>
        <w:t>ע</w:t>
      </w:r>
      <w:r w:rsidR="00A0173A" w:rsidRPr="00CC2D71">
        <w:rPr>
          <w:rFonts w:ascii="Candara" w:hAnsi="Candara" w:cstheme="majorBidi"/>
          <w:sz w:val="20"/>
          <w:szCs w:val="20"/>
          <w:rtl/>
          <w:lang w:bidi="he-IL"/>
        </w:rPr>
        <w:t xml:space="preserve"> כ</w:t>
      </w:r>
      <w:r w:rsidR="00A0173A" w:rsidRPr="00CC2D71">
        <w:rPr>
          <w:rFonts w:ascii="Candara" w:hAnsi="Candara" w:cstheme="majorBidi"/>
          <w:b/>
          <w:bCs/>
          <w:sz w:val="20"/>
          <w:szCs w:val="20"/>
          <w:rtl/>
          <w:lang w:bidi="he-IL"/>
        </w:rPr>
        <w:t>ל</w:t>
      </w:r>
      <w:r w:rsidR="00A0173A" w:rsidRPr="00CC2D71">
        <w:rPr>
          <w:rFonts w:ascii="Candara" w:hAnsi="Candara" w:cstheme="majorBidi"/>
          <w:sz w:val="20"/>
          <w:szCs w:val="20"/>
          <w:rtl/>
          <w:lang w:bidi="he-IL"/>
        </w:rPr>
        <w:t xml:space="preserve"> היו</w:t>
      </w:r>
      <w:r w:rsidR="00A0173A" w:rsidRPr="00CC2D71">
        <w:rPr>
          <w:rFonts w:ascii="Candara" w:hAnsi="Candara" w:cstheme="majorBidi"/>
          <w:b/>
          <w:bCs/>
          <w:sz w:val="20"/>
          <w:szCs w:val="20"/>
          <w:rtl/>
          <w:lang w:bidi="he-IL"/>
        </w:rPr>
        <w:t>ם</w:t>
      </w:r>
      <w:r w:rsidR="003A3503" w:rsidRPr="00CC2D71">
        <w:rPr>
          <w:rFonts w:ascii="Candara" w:hAnsi="Candara" w:cstheme="majorBidi"/>
          <w:sz w:val="20"/>
          <w:szCs w:val="20"/>
          <w:lang w:bidi="he-IL"/>
        </w:rPr>
        <w:t xml:space="preserve">; his thoughts were always evil, </w:t>
      </w:r>
      <w:r w:rsidR="00A0173A" w:rsidRPr="00CC2D71">
        <w:rPr>
          <w:rFonts w:ascii="Candara" w:hAnsi="Candara" w:cstheme="majorBidi"/>
          <w:sz w:val="20"/>
          <w:szCs w:val="20"/>
          <w:lang w:bidi="he-IL"/>
        </w:rPr>
        <w:t xml:space="preserve">in which the end letters are </w:t>
      </w:r>
      <w:r w:rsidR="00A0173A" w:rsidRPr="00CC2D71">
        <w:rPr>
          <w:rFonts w:ascii="Candara" w:hAnsi="Candara" w:cstheme="majorBidi"/>
          <w:sz w:val="20"/>
          <w:szCs w:val="20"/>
          <w:rtl/>
          <w:lang w:bidi="he-IL"/>
        </w:rPr>
        <w:t>עמלק</w:t>
      </w:r>
      <w:r w:rsidR="00A0173A" w:rsidRPr="00CC2D71">
        <w:rPr>
          <w:rFonts w:ascii="Candara" w:hAnsi="Candara" w:cstheme="majorBidi"/>
          <w:sz w:val="20"/>
          <w:szCs w:val="20"/>
          <w:lang w:bidi="he-IL"/>
        </w:rPr>
        <w:t>.</w:t>
      </w:r>
    </w:p>
    <w:p w:rsidR="00BE779D" w:rsidRPr="00B56E6E" w:rsidRDefault="00BE779D" w:rsidP="00BE779D">
      <w:pPr>
        <w:pStyle w:val="NoSpacing"/>
        <w:ind w:firstLine="720"/>
        <w:jc w:val="both"/>
        <w:rPr>
          <w:rFonts w:ascii="Candara" w:hAnsi="Candara" w:cstheme="majorBidi"/>
          <w:sz w:val="16"/>
          <w:szCs w:val="16"/>
        </w:rPr>
      </w:pPr>
    </w:p>
    <w:p w:rsidR="00BE779D" w:rsidRPr="00552B9A" w:rsidRDefault="00BE779D" w:rsidP="00392DE4">
      <w:pPr>
        <w:pStyle w:val="NoSpacing"/>
        <w:ind w:firstLine="720"/>
        <w:jc w:val="both"/>
        <w:rPr>
          <w:rFonts w:ascii="Candara" w:hAnsi="Candara" w:cstheme="majorBidi"/>
          <w:sz w:val="18"/>
          <w:szCs w:val="18"/>
          <w:lang w:bidi="he-IL"/>
        </w:rPr>
      </w:pPr>
      <w:r w:rsidRPr="00552B9A">
        <w:rPr>
          <w:rFonts w:ascii="Candara" w:hAnsi="Candara" w:cstheme="majorBidi"/>
          <w:sz w:val="18"/>
          <w:szCs w:val="18"/>
        </w:rPr>
        <w:t xml:space="preserve">In light of what we </w:t>
      </w:r>
      <w:r w:rsidR="00392DE4" w:rsidRPr="00552B9A">
        <w:rPr>
          <w:rFonts w:ascii="Candara" w:hAnsi="Candara" w:cstheme="majorBidi"/>
          <w:sz w:val="18"/>
          <w:szCs w:val="18"/>
        </w:rPr>
        <w:t>mentioned</w:t>
      </w:r>
      <w:r w:rsidRPr="00552B9A">
        <w:rPr>
          <w:rFonts w:ascii="Candara" w:hAnsi="Candara" w:cstheme="majorBidi"/>
          <w:sz w:val="18"/>
          <w:szCs w:val="18"/>
        </w:rPr>
        <w:t xml:space="preserve">, </w:t>
      </w:r>
      <w:r w:rsidR="00392DE4" w:rsidRPr="00552B9A">
        <w:rPr>
          <w:rFonts w:ascii="Candara" w:hAnsi="Candara" w:cstheme="majorBidi"/>
          <w:sz w:val="18"/>
          <w:szCs w:val="18"/>
        </w:rPr>
        <w:t xml:space="preserve">we can grasp why </w:t>
      </w:r>
      <w:r w:rsidRPr="00552B9A">
        <w:rPr>
          <w:rFonts w:ascii="Candara" w:hAnsi="Candara" w:cstheme="majorBidi"/>
          <w:sz w:val="18"/>
          <w:szCs w:val="18"/>
        </w:rPr>
        <w:t xml:space="preserve">Haman is hinted to in the sin of </w:t>
      </w:r>
      <w:r w:rsidR="009C7029" w:rsidRPr="00552B9A">
        <w:rPr>
          <w:rStyle w:val="FootnoteReference"/>
          <w:rFonts w:ascii="Candara" w:hAnsi="Candara" w:cstheme="majorBidi"/>
          <w:sz w:val="18"/>
          <w:szCs w:val="18"/>
        </w:rPr>
        <w:footnoteReference w:id="20"/>
      </w:r>
      <w:r w:rsidRPr="00552B9A">
        <w:rPr>
          <w:rFonts w:ascii="Candara" w:hAnsi="Candara" w:cstheme="majorBidi"/>
          <w:sz w:val="18"/>
          <w:szCs w:val="18"/>
        </w:rPr>
        <w:t xml:space="preserve">Adam- </w:t>
      </w:r>
      <w:r w:rsidRPr="00552B9A">
        <w:rPr>
          <w:rFonts w:ascii="Candara" w:hAnsi="Candara" w:cstheme="majorBidi"/>
          <w:sz w:val="18"/>
          <w:szCs w:val="18"/>
          <w:rtl/>
          <w:lang w:bidi="he-IL"/>
        </w:rPr>
        <w:t>המן העץ...</w:t>
      </w:r>
      <w:r w:rsidR="00392DE4" w:rsidRPr="00552B9A">
        <w:rPr>
          <w:rFonts w:ascii="Candara" w:hAnsi="Candara" w:cstheme="majorBidi"/>
          <w:sz w:val="18"/>
          <w:szCs w:val="18"/>
        </w:rPr>
        <w:t xml:space="preserve">, </w:t>
      </w:r>
      <w:r w:rsidRPr="00552B9A">
        <w:rPr>
          <w:rFonts w:ascii="Candara" w:hAnsi="Candara" w:cstheme="majorBidi"/>
          <w:sz w:val="18"/>
          <w:szCs w:val="18"/>
        </w:rPr>
        <w:t>since Adam put his own mind before Hashem’s. This is similar to what Shaul did with Agag</w:t>
      </w:r>
      <w:r w:rsidR="00205CD5" w:rsidRPr="00552B9A">
        <w:rPr>
          <w:rFonts w:ascii="Candara" w:hAnsi="Candara" w:cstheme="majorBidi"/>
          <w:sz w:val="18"/>
          <w:szCs w:val="18"/>
        </w:rPr>
        <w:t xml:space="preserve"> the king of Amalek</w:t>
      </w:r>
      <w:r w:rsidR="000D63D3" w:rsidRPr="00552B9A">
        <w:rPr>
          <w:rFonts w:ascii="Candara" w:hAnsi="Candara" w:cstheme="majorBidi"/>
          <w:sz w:val="18"/>
          <w:szCs w:val="18"/>
        </w:rPr>
        <w:t>, where Haman descends from,</w:t>
      </w:r>
      <w:r w:rsidR="00F851A1" w:rsidRPr="00552B9A">
        <w:rPr>
          <w:rFonts w:ascii="Candara" w:hAnsi="Candara" w:cstheme="majorBidi"/>
          <w:sz w:val="18"/>
          <w:szCs w:val="18"/>
        </w:rPr>
        <w:t xml:space="preserve"> as he had pity on him</w:t>
      </w:r>
      <w:r w:rsidRPr="00552B9A">
        <w:rPr>
          <w:rFonts w:ascii="Candara" w:hAnsi="Candara" w:cstheme="majorBidi"/>
          <w:sz w:val="18"/>
          <w:szCs w:val="18"/>
        </w:rPr>
        <w:t>.</w:t>
      </w:r>
      <w:r w:rsidR="00AC783D" w:rsidRPr="00552B9A">
        <w:rPr>
          <w:rStyle w:val="FootnoteReference"/>
          <w:rFonts w:ascii="Candara" w:hAnsi="Candara" w:cstheme="majorBidi"/>
          <w:sz w:val="18"/>
          <w:szCs w:val="18"/>
        </w:rPr>
        <w:footnoteReference w:id="21"/>
      </w:r>
      <w:r w:rsidRPr="00552B9A">
        <w:rPr>
          <w:rFonts w:ascii="Candara" w:hAnsi="Candara" w:cstheme="majorBidi"/>
          <w:sz w:val="18"/>
          <w:szCs w:val="18"/>
        </w:rPr>
        <w:t xml:space="preserve"> We are therefore </w:t>
      </w:r>
      <w:r w:rsidR="00392DE4" w:rsidRPr="00552B9A">
        <w:rPr>
          <w:rFonts w:ascii="Candara" w:hAnsi="Candara" w:cstheme="majorBidi"/>
          <w:sz w:val="18"/>
          <w:szCs w:val="18"/>
        </w:rPr>
        <w:t xml:space="preserve">instructed </w:t>
      </w:r>
      <w:r w:rsidRPr="00552B9A">
        <w:rPr>
          <w:rFonts w:ascii="Candara" w:hAnsi="Candara" w:cstheme="majorBidi"/>
          <w:sz w:val="18"/>
          <w:szCs w:val="18"/>
          <w:rtl/>
          <w:lang w:bidi="he-IL"/>
        </w:rPr>
        <w:t>עד דלא ידע</w:t>
      </w:r>
      <w:r w:rsidRPr="00552B9A">
        <w:rPr>
          <w:rFonts w:ascii="Candara" w:hAnsi="Candara" w:cstheme="majorBidi"/>
          <w:sz w:val="18"/>
          <w:szCs w:val="18"/>
        </w:rPr>
        <w:t xml:space="preserve">- </w:t>
      </w:r>
      <w:r w:rsidR="00392DE4" w:rsidRPr="00552B9A">
        <w:rPr>
          <w:rFonts w:ascii="Candara" w:hAnsi="Candara" w:cstheme="majorBidi"/>
          <w:sz w:val="18"/>
          <w:szCs w:val="18"/>
        </w:rPr>
        <w:t xml:space="preserve">meaning </w:t>
      </w:r>
      <w:r w:rsidRPr="00552B9A">
        <w:rPr>
          <w:rFonts w:ascii="Candara" w:hAnsi="Candara" w:cstheme="majorBidi"/>
          <w:sz w:val="18"/>
          <w:szCs w:val="18"/>
        </w:rPr>
        <w:t xml:space="preserve">submit your mind to Hashem’s since He knows what is best. </w:t>
      </w:r>
      <w:r w:rsidR="00190DCE" w:rsidRPr="00552B9A">
        <w:rPr>
          <w:rFonts w:ascii="Candara" w:hAnsi="Candara" w:cstheme="majorBidi"/>
          <w:sz w:val="18"/>
          <w:szCs w:val="18"/>
        </w:rPr>
        <w:t xml:space="preserve">Let us anticipate the day of </w:t>
      </w:r>
      <w:r w:rsidR="00190DCE" w:rsidRPr="00552B9A">
        <w:rPr>
          <w:rFonts w:ascii="Candara" w:hAnsi="Candara" w:cstheme="majorBidi"/>
          <w:sz w:val="18"/>
          <w:szCs w:val="18"/>
          <w:rtl/>
          <w:lang w:bidi="he-IL"/>
        </w:rPr>
        <w:t>ואחריתו עדי אובד</w:t>
      </w:r>
      <w:r w:rsidR="00190DCE" w:rsidRPr="00552B9A">
        <w:rPr>
          <w:rFonts w:ascii="Candara" w:hAnsi="Candara" w:cstheme="majorBidi"/>
          <w:sz w:val="18"/>
          <w:szCs w:val="18"/>
          <w:lang w:bidi="he-IL"/>
        </w:rPr>
        <w:t>; the end of Amalek will be eternal destruction.</w:t>
      </w:r>
    </w:p>
    <w:p w:rsidR="00BE779D" w:rsidRPr="00CC2D71" w:rsidRDefault="00BE779D" w:rsidP="00BE779D">
      <w:pPr>
        <w:pStyle w:val="NoSpacing"/>
        <w:jc w:val="both"/>
        <w:rPr>
          <w:rFonts w:ascii="Candara" w:hAnsi="Candara" w:cstheme="majorBidi"/>
          <w:sz w:val="20"/>
          <w:szCs w:val="20"/>
        </w:rPr>
      </w:pPr>
      <w:r w:rsidRPr="00B56E6E">
        <w:rPr>
          <w:rFonts w:ascii="Candara" w:hAnsi="Candara" w:cstheme="majorBidi"/>
          <w:sz w:val="16"/>
          <w:szCs w:val="16"/>
          <w:lang w:bidi="he-IL"/>
        </w:rPr>
        <w:tab/>
      </w:r>
      <w:r w:rsidRPr="00B56E6E">
        <w:rPr>
          <w:rFonts w:ascii="Candara" w:hAnsi="Candara" w:cstheme="majorBidi"/>
          <w:sz w:val="16"/>
          <w:szCs w:val="16"/>
          <w:lang w:bidi="he-IL"/>
        </w:rPr>
        <w:tab/>
      </w:r>
      <w:r w:rsidRPr="00B56E6E">
        <w:rPr>
          <w:rFonts w:ascii="Candara" w:hAnsi="Candara" w:cstheme="majorBidi"/>
          <w:sz w:val="16"/>
          <w:szCs w:val="16"/>
        </w:rPr>
        <w:t>***************</w:t>
      </w:r>
    </w:p>
    <w:p w:rsidR="0021366A" w:rsidRPr="00552B9A" w:rsidRDefault="0021366A" w:rsidP="00443C7E">
      <w:pPr>
        <w:pStyle w:val="NoSpacing"/>
        <w:ind w:firstLine="720"/>
        <w:jc w:val="both"/>
        <w:rPr>
          <w:rFonts w:ascii="Candara" w:hAnsi="Candara" w:cstheme="majorBidi"/>
          <w:sz w:val="16"/>
          <w:szCs w:val="16"/>
          <w:lang w:bidi="he-IL"/>
        </w:rPr>
      </w:pPr>
      <w:r w:rsidRPr="00552B9A">
        <w:rPr>
          <w:rFonts w:ascii="Candara" w:hAnsi="Candara" w:cstheme="majorBidi"/>
          <w:sz w:val="18"/>
          <w:szCs w:val="18"/>
          <w:lang w:bidi="he-IL"/>
        </w:rPr>
        <w:t xml:space="preserve">The </w:t>
      </w:r>
      <w:r w:rsidR="00D05D5A" w:rsidRPr="00552B9A">
        <w:rPr>
          <w:rFonts w:ascii="Candara" w:hAnsi="Candara" w:cstheme="majorBidi"/>
          <w:sz w:val="18"/>
          <w:szCs w:val="18"/>
          <w:lang w:bidi="he-IL"/>
        </w:rPr>
        <w:t>Y</w:t>
      </w:r>
      <w:r w:rsidRPr="00552B9A">
        <w:rPr>
          <w:rFonts w:ascii="Candara" w:hAnsi="Candara" w:cstheme="majorBidi"/>
          <w:sz w:val="18"/>
          <w:szCs w:val="18"/>
          <w:lang w:bidi="he-IL"/>
        </w:rPr>
        <w:t xml:space="preserve">alkut </w:t>
      </w:r>
      <w:r w:rsidR="00D05D5A" w:rsidRPr="00552B9A">
        <w:rPr>
          <w:rFonts w:ascii="Candara" w:hAnsi="Candara" w:cstheme="majorBidi"/>
          <w:sz w:val="18"/>
          <w:szCs w:val="18"/>
          <w:lang w:bidi="he-IL"/>
        </w:rPr>
        <w:t>S</w:t>
      </w:r>
      <w:r w:rsidRPr="00552B9A">
        <w:rPr>
          <w:rFonts w:ascii="Candara" w:hAnsi="Candara" w:cstheme="majorBidi"/>
          <w:sz w:val="18"/>
          <w:szCs w:val="18"/>
          <w:lang w:bidi="he-IL"/>
        </w:rPr>
        <w:t>himoni</w:t>
      </w:r>
      <w:r w:rsidRPr="00552B9A">
        <w:rPr>
          <w:rStyle w:val="FootnoteReference"/>
          <w:rFonts w:ascii="Candara" w:hAnsi="Candara" w:cstheme="majorBidi"/>
          <w:sz w:val="18"/>
          <w:szCs w:val="18"/>
          <w:lang w:bidi="he-IL"/>
        </w:rPr>
        <w:footnoteReference w:id="22"/>
      </w:r>
      <w:r w:rsidR="00AC46D2" w:rsidRPr="00552B9A">
        <w:rPr>
          <w:rFonts w:ascii="Candara" w:hAnsi="Candara" w:cstheme="majorBidi"/>
          <w:sz w:val="18"/>
          <w:szCs w:val="18"/>
          <w:lang w:bidi="he-IL"/>
        </w:rPr>
        <w:t xml:space="preserve">tells us </w:t>
      </w:r>
      <w:r w:rsidR="00B04043" w:rsidRPr="00552B9A">
        <w:rPr>
          <w:rFonts w:ascii="Candara" w:hAnsi="Candara" w:cstheme="majorBidi"/>
          <w:sz w:val="18"/>
          <w:szCs w:val="18"/>
          <w:lang w:bidi="he-IL"/>
        </w:rPr>
        <w:t xml:space="preserve">when they were doing an accounting for the Mishkan, </w:t>
      </w:r>
      <w:r w:rsidR="00257684" w:rsidRPr="00552B9A">
        <w:rPr>
          <w:rFonts w:ascii="Candara" w:hAnsi="Candara" w:cstheme="majorBidi"/>
          <w:sz w:val="18"/>
          <w:szCs w:val="18"/>
          <w:lang w:bidi="he-IL"/>
        </w:rPr>
        <w:t>M</w:t>
      </w:r>
      <w:r w:rsidRPr="00552B9A">
        <w:rPr>
          <w:rFonts w:ascii="Candara" w:hAnsi="Candara" w:cstheme="majorBidi"/>
          <w:sz w:val="18"/>
          <w:szCs w:val="18"/>
          <w:lang w:bidi="he-IL"/>
        </w:rPr>
        <w:t>oshe forgot about the 1</w:t>
      </w:r>
      <w:r w:rsidR="00215D8A" w:rsidRPr="00552B9A">
        <w:rPr>
          <w:rFonts w:ascii="Candara" w:hAnsi="Candara" w:cstheme="majorBidi"/>
          <w:sz w:val="18"/>
          <w:szCs w:val="18"/>
          <w:lang w:bidi="he-IL"/>
        </w:rPr>
        <w:t>,</w:t>
      </w:r>
      <w:r w:rsidRPr="00552B9A">
        <w:rPr>
          <w:rFonts w:ascii="Candara" w:hAnsi="Candara" w:cstheme="majorBidi"/>
          <w:sz w:val="18"/>
          <w:szCs w:val="18"/>
          <w:lang w:bidi="he-IL"/>
        </w:rPr>
        <w:t xml:space="preserve">775 </w:t>
      </w:r>
      <w:r w:rsidR="00F006DE" w:rsidRPr="00552B9A">
        <w:rPr>
          <w:rFonts w:ascii="Candara" w:hAnsi="Candara" w:cstheme="majorBidi"/>
          <w:sz w:val="18"/>
          <w:szCs w:val="18"/>
          <w:lang w:bidi="he-IL"/>
        </w:rPr>
        <w:t>Sheka</w:t>
      </w:r>
      <w:r w:rsidRPr="00552B9A">
        <w:rPr>
          <w:rFonts w:ascii="Candara" w:hAnsi="Candara" w:cstheme="majorBidi"/>
          <w:sz w:val="18"/>
          <w:szCs w:val="18"/>
          <w:lang w:bidi="he-IL"/>
        </w:rPr>
        <w:t>l</w:t>
      </w:r>
      <w:r w:rsidR="00F006DE" w:rsidRPr="00552B9A">
        <w:rPr>
          <w:rFonts w:ascii="Candara" w:hAnsi="Candara" w:cstheme="majorBidi"/>
          <w:sz w:val="18"/>
          <w:szCs w:val="18"/>
          <w:lang w:bidi="he-IL"/>
        </w:rPr>
        <w:t>im</w:t>
      </w:r>
      <w:r w:rsidR="00B04043" w:rsidRPr="00552B9A">
        <w:rPr>
          <w:rFonts w:ascii="Candara" w:hAnsi="Candara" w:cstheme="majorBidi"/>
          <w:sz w:val="18"/>
          <w:szCs w:val="18"/>
          <w:lang w:bidi="he-IL"/>
        </w:rPr>
        <w:t xml:space="preserve">that were for the hooks </w:t>
      </w:r>
      <w:r w:rsidR="00FE4620" w:rsidRPr="00552B9A">
        <w:rPr>
          <w:rFonts w:ascii="Candara" w:hAnsi="Candara" w:cstheme="majorBidi"/>
          <w:sz w:val="18"/>
          <w:szCs w:val="18"/>
          <w:lang w:bidi="he-IL"/>
        </w:rPr>
        <w:t xml:space="preserve">for </w:t>
      </w:r>
      <w:r w:rsidR="00B04043" w:rsidRPr="00552B9A">
        <w:rPr>
          <w:rFonts w:ascii="Candara" w:hAnsi="Candara" w:cstheme="majorBidi"/>
          <w:sz w:val="18"/>
          <w:szCs w:val="18"/>
          <w:lang w:bidi="he-IL"/>
        </w:rPr>
        <w:t>the pillars…</w:t>
      </w:r>
      <w:r w:rsidRPr="00552B9A">
        <w:rPr>
          <w:rFonts w:ascii="Candara" w:hAnsi="Candara" w:cstheme="majorBidi"/>
          <w:b/>
          <w:bCs/>
          <w:sz w:val="18"/>
          <w:szCs w:val="18"/>
          <w:lang w:bidi="he-IL"/>
        </w:rPr>
        <w:t>.</w:t>
      </w:r>
      <w:r w:rsidRPr="00552B9A">
        <w:rPr>
          <w:rFonts w:ascii="Candara" w:hAnsi="Candara" w:cstheme="majorBidi"/>
          <w:sz w:val="18"/>
          <w:szCs w:val="18"/>
          <w:lang w:bidi="he-IL"/>
        </w:rPr>
        <w:t xml:space="preserve"> Indeed</w:t>
      </w:r>
      <w:r w:rsidR="00E81724" w:rsidRPr="00552B9A">
        <w:rPr>
          <w:rFonts w:ascii="Candara" w:hAnsi="Candara" w:cstheme="majorBidi"/>
          <w:sz w:val="18"/>
          <w:szCs w:val="18"/>
          <w:lang w:bidi="he-IL"/>
        </w:rPr>
        <w:t>,</w:t>
      </w:r>
      <w:r w:rsidRPr="00552B9A">
        <w:rPr>
          <w:rFonts w:ascii="Candara" w:hAnsi="Candara" w:cstheme="majorBidi"/>
          <w:sz w:val="18"/>
          <w:szCs w:val="18"/>
          <w:lang w:bidi="he-IL"/>
        </w:rPr>
        <w:t xml:space="preserve"> the trop </w:t>
      </w:r>
      <w:r w:rsidR="00E81724" w:rsidRPr="00552B9A">
        <w:rPr>
          <w:rFonts w:ascii="Candara" w:hAnsi="Candara" w:cstheme="majorBidi"/>
          <w:sz w:val="18"/>
          <w:szCs w:val="18"/>
          <w:lang w:bidi="he-IL"/>
        </w:rPr>
        <w:t xml:space="preserve">on </w:t>
      </w:r>
      <w:r w:rsidR="00E81724" w:rsidRPr="00552B9A">
        <w:rPr>
          <w:rFonts w:ascii="Candara" w:hAnsi="Candara" w:cstheme="majorBidi"/>
          <w:sz w:val="18"/>
          <w:szCs w:val="18"/>
          <w:rtl/>
          <w:lang w:bidi="he-IL"/>
        </w:rPr>
        <w:t>ואת האלף</w:t>
      </w:r>
      <w:r w:rsidR="00295E36" w:rsidRPr="00552B9A">
        <w:rPr>
          <w:rStyle w:val="FootnoteReference"/>
          <w:rFonts w:ascii="Candara" w:hAnsi="Candara" w:cstheme="majorBidi"/>
          <w:sz w:val="18"/>
          <w:szCs w:val="18"/>
          <w:lang w:bidi="he-IL"/>
        </w:rPr>
        <w:footnoteReference w:id="23"/>
      </w:r>
      <w:r w:rsidRPr="00552B9A">
        <w:rPr>
          <w:rFonts w:ascii="Candara" w:hAnsi="Candara" w:cstheme="majorBidi"/>
          <w:sz w:val="18"/>
          <w:szCs w:val="18"/>
          <w:lang w:bidi="he-IL"/>
        </w:rPr>
        <w:t xml:space="preserve">is an </w:t>
      </w:r>
      <w:r w:rsidR="00D05D5A" w:rsidRPr="00552B9A">
        <w:rPr>
          <w:rFonts w:ascii="Candara" w:hAnsi="Candara" w:cstheme="majorBidi"/>
          <w:sz w:val="18"/>
          <w:szCs w:val="18"/>
          <w:rtl/>
          <w:lang w:bidi="he-IL"/>
        </w:rPr>
        <w:t>אזלא גרש</w:t>
      </w:r>
      <w:r w:rsidR="007D4F26" w:rsidRPr="00552B9A">
        <w:rPr>
          <w:rFonts w:ascii="Candara" w:hAnsi="Candara" w:cstheme="majorBidi"/>
          <w:sz w:val="18"/>
          <w:szCs w:val="18"/>
          <w:lang w:bidi="he-IL"/>
        </w:rPr>
        <w:t xml:space="preserve">since </w:t>
      </w:r>
      <w:r w:rsidRPr="00552B9A">
        <w:rPr>
          <w:rFonts w:ascii="Candara" w:hAnsi="Candara" w:cstheme="majorBidi"/>
          <w:sz w:val="18"/>
          <w:szCs w:val="18"/>
          <w:lang w:bidi="he-IL"/>
        </w:rPr>
        <w:t xml:space="preserve">he forgot about </w:t>
      </w:r>
      <w:r w:rsidR="00E81724" w:rsidRPr="00552B9A">
        <w:rPr>
          <w:rFonts w:ascii="Candara" w:hAnsi="Candara" w:cstheme="majorBidi"/>
          <w:sz w:val="18"/>
          <w:szCs w:val="18"/>
          <w:lang w:bidi="he-IL"/>
        </w:rPr>
        <w:t>these 1,775</w:t>
      </w:r>
      <w:r w:rsidR="007D4F26" w:rsidRPr="00552B9A">
        <w:rPr>
          <w:rFonts w:ascii="Candara" w:hAnsi="Candara" w:cstheme="majorBidi"/>
          <w:sz w:val="18"/>
          <w:szCs w:val="18"/>
          <w:lang w:bidi="he-IL"/>
        </w:rPr>
        <w:t xml:space="preserve"> Shekalim</w:t>
      </w:r>
      <w:r w:rsidRPr="00552B9A">
        <w:rPr>
          <w:rFonts w:ascii="Candara" w:hAnsi="Candara" w:cstheme="majorBidi"/>
          <w:sz w:val="18"/>
          <w:szCs w:val="18"/>
          <w:lang w:bidi="he-IL"/>
        </w:rPr>
        <w:t xml:space="preserve">. These represent the </w:t>
      </w:r>
      <w:r w:rsidR="00D05D5A" w:rsidRPr="00552B9A">
        <w:rPr>
          <w:rFonts w:ascii="Candara" w:hAnsi="Candara" w:cstheme="majorBidi"/>
          <w:sz w:val="18"/>
          <w:szCs w:val="18"/>
          <w:lang w:bidi="he-IL"/>
        </w:rPr>
        <w:t>forgotten Jews</w:t>
      </w:r>
      <w:r w:rsidR="00D004A9" w:rsidRPr="00552B9A">
        <w:rPr>
          <w:rFonts w:ascii="Candara" w:hAnsi="Candara" w:cstheme="majorBidi"/>
          <w:sz w:val="18"/>
          <w:szCs w:val="18"/>
          <w:lang w:bidi="he-IL"/>
        </w:rPr>
        <w:t>,</w:t>
      </w:r>
      <w:r w:rsidRPr="00552B9A">
        <w:rPr>
          <w:rFonts w:ascii="Candara" w:hAnsi="Candara" w:cstheme="majorBidi"/>
          <w:sz w:val="18"/>
          <w:szCs w:val="18"/>
          <w:lang w:bidi="he-IL"/>
        </w:rPr>
        <w:t xml:space="preserve"> the </w:t>
      </w:r>
      <w:r w:rsidR="00D004A9" w:rsidRPr="00552B9A">
        <w:rPr>
          <w:rFonts w:ascii="Candara" w:hAnsi="Candara" w:cstheme="majorBidi"/>
          <w:sz w:val="18"/>
          <w:szCs w:val="18"/>
          <w:lang w:bidi="he-IL"/>
        </w:rPr>
        <w:t>Jews of our generation,</w:t>
      </w:r>
      <w:r w:rsidR="003327AB" w:rsidRPr="00552B9A">
        <w:rPr>
          <w:rFonts w:ascii="Candara" w:hAnsi="Candara" w:cstheme="majorBidi"/>
          <w:sz w:val="18"/>
          <w:szCs w:val="18"/>
          <w:rtl/>
          <w:lang w:bidi="he-IL"/>
        </w:rPr>
        <w:t>עקבתא דמשיחה</w:t>
      </w:r>
      <w:r w:rsidRPr="00552B9A">
        <w:rPr>
          <w:rFonts w:ascii="Candara" w:hAnsi="Candara" w:cstheme="majorBidi"/>
          <w:sz w:val="18"/>
          <w:szCs w:val="18"/>
          <w:lang w:bidi="he-IL"/>
        </w:rPr>
        <w:t>.</w:t>
      </w:r>
      <w:r w:rsidR="00403405" w:rsidRPr="00552B9A">
        <w:rPr>
          <w:rStyle w:val="FootnoteReference"/>
          <w:rFonts w:ascii="Candara" w:hAnsi="Candara" w:cstheme="majorBidi"/>
          <w:sz w:val="18"/>
          <w:szCs w:val="18"/>
          <w:lang w:bidi="he-IL"/>
        </w:rPr>
        <w:footnoteReference w:id="24"/>
      </w:r>
      <w:r w:rsidRPr="00552B9A">
        <w:rPr>
          <w:rFonts w:ascii="Candara" w:hAnsi="Candara" w:cstheme="majorBidi"/>
          <w:sz w:val="18"/>
          <w:szCs w:val="18"/>
          <w:lang w:bidi="he-IL"/>
        </w:rPr>
        <w:t xml:space="preserve"> These </w:t>
      </w:r>
      <w:r w:rsidR="008A2C9C" w:rsidRPr="00552B9A">
        <w:rPr>
          <w:rFonts w:ascii="Candara" w:hAnsi="Candara" w:cstheme="majorBidi"/>
          <w:sz w:val="18"/>
          <w:szCs w:val="18"/>
          <w:lang w:bidi="he-IL"/>
        </w:rPr>
        <w:t>Je</w:t>
      </w:r>
      <w:r w:rsidRPr="00552B9A">
        <w:rPr>
          <w:rFonts w:ascii="Candara" w:hAnsi="Candara" w:cstheme="majorBidi"/>
          <w:sz w:val="18"/>
          <w:szCs w:val="18"/>
          <w:lang w:bidi="he-IL"/>
        </w:rPr>
        <w:t>ws</w:t>
      </w:r>
      <w:r w:rsidR="008A2C9C" w:rsidRPr="00552B9A">
        <w:rPr>
          <w:rFonts w:ascii="Candara" w:hAnsi="Candara" w:cstheme="majorBidi"/>
          <w:sz w:val="18"/>
          <w:szCs w:val="18"/>
          <w:lang w:bidi="he-IL"/>
        </w:rPr>
        <w:t>- which are the last generation-</w:t>
      </w:r>
      <w:r w:rsidRPr="00552B9A">
        <w:rPr>
          <w:rFonts w:ascii="Candara" w:hAnsi="Candara" w:cstheme="majorBidi"/>
          <w:sz w:val="18"/>
          <w:szCs w:val="18"/>
          <w:lang w:bidi="he-IL"/>
        </w:rPr>
        <w:t xml:space="preserve"> correspond to the last month, the lowest</w:t>
      </w:r>
      <w:r w:rsidR="00BB3845" w:rsidRPr="00552B9A">
        <w:rPr>
          <w:rFonts w:ascii="Candara" w:hAnsi="Candara" w:cstheme="majorBidi"/>
          <w:sz w:val="18"/>
          <w:szCs w:val="18"/>
          <w:lang w:bidi="he-IL"/>
        </w:rPr>
        <w:t>- the month of Adar</w:t>
      </w:r>
      <w:r w:rsidRPr="00552B9A">
        <w:rPr>
          <w:rFonts w:ascii="Candara" w:hAnsi="Candara" w:cstheme="majorBidi"/>
          <w:sz w:val="18"/>
          <w:szCs w:val="18"/>
          <w:lang w:bidi="he-IL"/>
        </w:rPr>
        <w:t xml:space="preserve">. In </w:t>
      </w:r>
      <w:r w:rsidR="00BB3845" w:rsidRPr="00552B9A">
        <w:rPr>
          <w:rFonts w:ascii="Candara" w:hAnsi="Candara" w:cstheme="majorBidi"/>
          <w:sz w:val="18"/>
          <w:szCs w:val="18"/>
          <w:lang w:bidi="he-IL"/>
        </w:rPr>
        <w:t>A</w:t>
      </w:r>
      <w:r w:rsidRPr="00552B9A">
        <w:rPr>
          <w:rFonts w:ascii="Candara" w:hAnsi="Candara" w:cstheme="majorBidi"/>
          <w:sz w:val="18"/>
          <w:szCs w:val="18"/>
          <w:lang w:bidi="he-IL"/>
        </w:rPr>
        <w:t xml:space="preserve">dar we read </w:t>
      </w:r>
      <w:r w:rsidR="00BB3845" w:rsidRPr="00552B9A">
        <w:rPr>
          <w:rFonts w:ascii="Candara" w:hAnsi="Candara" w:cstheme="majorBidi"/>
          <w:sz w:val="18"/>
          <w:szCs w:val="18"/>
          <w:lang w:bidi="he-IL"/>
        </w:rPr>
        <w:t>Megilas E</w:t>
      </w:r>
      <w:r w:rsidRPr="00552B9A">
        <w:rPr>
          <w:rFonts w:ascii="Candara" w:hAnsi="Candara" w:cstheme="majorBidi"/>
          <w:sz w:val="18"/>
          <w:szCs w:val="18"/>
          <w:lang w:bidi="he-IL"/>
        </w:rPr>
        <w:t xml:space="preserve">sther. This alludes to the Jews of </w:t>
      </w:r>
      <w:r w:rsidR="00B22C8C" w:rsidRPr="00552B9A">
        <w:rPr>
          <w:rFonts w:ascii="Candara" w:hAnsi="Candara" w:cstheme="majorBidi"/>
          <w:sz w:val="18"/>
          <w:szCs w:val="18"/>
          <w:rtl/>
          <w:lang w:bidi="he-IL"/>
        </w:rPr>
        <w:t>הסתרה</w:t>
      </w:r>
      <w:r w:rsidR="007547B2" w:rsidRPr="00552B9A">
        <w:rPr>
          <w:rFonts w:ascii="Candara" w:hAnsi="Candara" w:cstheme="majorBidi"/>
          <w:sz w:val="18"/>
          <w:szCs w:val="18"/>
          <w:lang w:bidi="he-IL"/>
        </w:rPr>
        <w:t xml:space="preserve">; concealment </w:t>
      </w:r>
      <w:r w:rsidR="007932FC" w:rsidRPr="00552B9A">
        <w:rPr>
          <w:rFonts w:ascii="Candara" w:hAnsi="Candara" w:cstheme="majorBidi"/>
          <w:sz w:val="18"/>
          <w:szCs w:val="18"/>
          <w:lang w:bidi="he-IL"/>
        </w:rPr>
        <w:t xml:space="preserve">from </w:t>
      </w:r>
      <w:r w:rsidR="007547B2" w:rsidRPr="00552B9A">
        <w:rPr>
          <w:rFonts w:ascii="Candara" w:hAnsi="Candara" w:cstheme="majorBidi"/>
          <w:sz w:val="18"/>
          <w:szCs w:val="18"/>
          <w:lang w:bidi="he-IL"/>
        </w:rPr>
        <w:t>Divine Providence</w:t>
      </w:r>
      <w:r w:rsidRPr="00552B9A">
        <w:rPr>
          <w:rFonts w:ascii="Candara" w:hAnsi="Candara" w:cstheme="majorBidi"/>
          <w:sz w:val="18"/>
          <w:szCs w:val="18"/>
          <w:lang w:bidi="he-IL"/>
        </w:rPr>
        <w:t xml:space="preserve"> as in </w:t>
      </w:r>
      <w:r w:rsidR="00B22C8C" w:rsidRPr="00552B9A">
        <w:rPr>
          <w:rFonts w:ascii="Candara" w:hAnsi="Candara" w:cstheme="majorBidi"/>
          <w:sz w:val="18"/>
          <w:szCs w:val="18"/>
          <w:rtl/>
          <w:lang w:bidi="he-IL"/>
        </w:rPr>
        <w:t>ואנכי הסתיר אסתיר פני</w:t>
      </w:r>
      <w:r w:rsidR="0066519A" w:rsidRPr="00552B9A">
        <w:rPr>
          <w:rFonts w:ascii="Candara" w:hAnsi="Candara" w:cstheme="majorBidi"/>
          <w:sz w:val="18"/>
          <w:szCs w:val="18"/>
          <w:lang w:bidi="he-IL"/>
        </w:rPr>
        <w:t>; I will surely conceal myself from them,</w:t>
      </w:r>
      <w:r w:rsidRPr="00552B9A">
        <w:rPr>
          <w:rFonts w:ascii="Candara" w:hAnsi="Candara" w:cstheme="majorBidi"/>
          <w:sz w:val="18"/>
          <w:szCs w:val="18"/>
          <w:lang w:bidi="he-IL"/>
        </w:rPr>
        <w:t xml:space="preserve"> as </w:t>
      </w:r>
      <w:r w:rsidR="00B22C8C" w:rsidRPr="00552B9A">
        <w:rPr>
          <w:rFonts w:ascii="Candara" w:hAnsi="Candara" w:cstheme="majorBidi"/>
          <w:sz w:val="18"/>
          <w:szCs w:val="18"/>
          <w:lang w:bidi="he-IL"/>
        </w:rPr>
        <w:t>it is in this Pasuk that the G</w:t>
      </w:r>
      <w:r w:rsidRPr="00552B9A">
        <w:rPr>
          <w:rFonts w:ascii="Candara" w:hAnsi="Candara" w:cstheme="majorBidi"/>
          <w:sz w:val="18"/>
          <w:szCs w:val="18"/>
          <w:lang w:bidi="he-IL"/>
        </w:rPr>
        <w:t>em</w:t>
      </w:r>
      <w:r w:rsidR="00B22C8C" w:rsidRPr="00552B9A">
        <w:rPr>
          <w:rFonts w:ascii="Candara" w:hAnsi="Candara" w:cstheme="majorBidi"/>
          <w:sz w:val="18"/>
          <w:szCs w:val="18"/>
          <w:lang w:bidi="he-IL"/>
        </w:rPr>
        <w:t>arasays E</w:t>
      </w:r>
      <w:r w:rsidRPr="00552B9A">
        <w:rPr>
          <w:rFonts w:ascii="Candara" w:hAnsi="Candara" w:cstheme="majorBidi"/>
          <w:sz w:val="18"/>
          <w:szCs w:val="18"/>
          <w:lang w:bidi="he-IL"/>
        </w:rPr>
        <w:t xml:space="preserve">sther </w:t>
      </w:r>
      <w:r w:rsidR="00B22C8C" w:rsidRPr="00552B9A">
        <w:rPr>
          <w:rFonts w:ascii="Candara" w:hAnsi="Candara" w:cstheme="majorBidi"/>
          <w:sz w:val="18"/>
          <w:szCs w:val="18"/>
          <w:lang w:bidi="he-IL"/>
        </w:rPr>
        <w:t xml:space="preserve">is alluded to </w:t>
      </w:r>
      <w:r w:rsidRPr="00552B9A">
        <w:rPr>
          <w:rFonts w:ascii="Candara" w:hAnsi="Candara" w:cstheme="majorBidi"/>
          <w:sz w:val="18"/>
          <w:szCs w:val="18"/>
          <w:lang w:bidi="he-IL"/>
        </w:rPr>
        <w:t xml:space="preserve">in the </w:t>
      </w:r>
      <w:r w:rsidR="00B22C8C" w:rsidRPr="00552B9A">
        <w:rPr>
          <w:rFonts w:ascii="Candara" w:hAnsi="Candara" w:cstheme="majorBidi"/>
          <w:sz w:val="18"/>
          <w:szCs w:val="18"/>
          <w:lang w:bidi="he-IL"/>
        </w:rPr>
        <w:t>T</w:t>
      </w:r>
      <w:r w:rsidRPr="00552B9A">
        <w:rPr>
          <w:rFonts w:ascii="Candara" w:hAnsi="Candara" w:cstheme="majorBidi"/>
          <w:sz w:val="18"/>
          <w:szCs w:val="18"/>
          <w:lang w:bidi="he-IL"/>
        </w:rPr>
        <w:t>ora</w:t>
      </w:r>
      <w:r w:rsidR="00B22C8C" w:rsidRPr="00552B9A">
        <w:rPr>
          <w:rFonts w:ascii="Candara" w:hAnsi="Candara" w:cstheme="majorBidi"/>
          <w:sz w:val="18"/>
          <w:szCs w:val="18"/>
          <w:lang w:bidi="he-IL"/>
        </w:rPr>
        <w:t>h</w:t>
      </w:r>
      <w:r w:rsidRPr="00552B9A">
        <w:rPr>
          <w:rFonts w:ascii="Candara" w:hAnsi="Candara" w:cstheme="majorBidi"/>
          <w:sz w:val="18"/>
          <w:szCs w:val="18"/>
          <w:lang w:bidi="he-IL"/>
        </w:rPr>
        <w:t>.</w:t>
      </w:r>
      <w:r w:rsidR="00B22C8C" w:rsidRPr="00552B9A">
        <w:rPr>
          <w:rStyle w:val="FootnoteReference"/>
          <w:rFonts w:ascii="Candara" w:hAnsi="Candara" w:cstheme="majorBidi"/>
          <w:sz w:val="18"/>
          <w:szCs w:val="18"/>
          <w:lang w:bidi="he-IL"/>
        </w:rPr>
        <w:footnoteReference w:id="25"/>
      </w:r>
    </w:p>
    <w:p w:rsidR="0021366A" w:rsidRPr="00552B9A" w:rsidRDefault="0021366A" w:rsidP="0021366A">
      <w:pPr>
        <w:pStyle w:val="NoSpacing"/>
        <w:jc w:val="both"/>
        <w:rPr>
          <w:rFonts w:ascii="Candara" w:hAnsi="Candara" w:cstheme="majorBidi"/>
          <w:sz w:val="16"/>
          <w:szCs w:val="16"/>
          <w:lang w:bidi="he-IL"/>
        </w:rPr>
      </w:pPr>
    </w:p>
    <w:p w:rsidR="007D183E" w:rsidRPr="00552B9A" w:rsidRDefault="002A5B0E" w:rsidP="00CF3A08">
      <w:pPr>
        <w:pStyle w:val="NoSpacing"/>
        <w:jc w:val="both"/>
        <w:rPr>
          <w:rFonts w:ascii="Candara" w:hAnsi="Candara" w:cstheme="majorBidi"/>
          <w:sz w:val="16"/>
          <w:szCs w:val="16"/>
          <w:lang w:bidi="he-IL"/>
        </w:rPr>
      </w:pPr>
      <w:r w:rsidRPr="00CC2D71">
        <w:rPr>
          <w:rFonts w:ascii="Candara" w:hAnsi="Candara" w:cstheme="majorBidi"/>
          <w:sz w:val="20"/>
          <w:szCs w:val="20"/>
          <w:lang w:bidi="he-IL"/>
        </w:rPr>
        <w:tab/>
      </w:r>
      <w:r w:rsidR="00BD1755" w:rsidRPr="00C522AB">
        <w:rPr>
          <w:rFonts w:ascii="Candara" w:hAnsi="Candara" w:cstheme="majorBidi"/>
          <w:sz w:val="18"/>
          <w:szCs w:val="18"/>
          <w:lang w:bidi="he-IL"/>
        </w:rPr>
        <w:t>The Tur</w:t>
      </w:r>
      <w:r w:rsidR="00125647" w:rsidRPr="00C522AB">
        <w:rPr>
          <w:rStyle w:val="FootnoteReference"/>
          <w:rFonts w:ascii="Candara" w:hAnsi="Candara" w:cstheme="majorBidi"/>
          <w:sz w:val="18"/>
          <w:szCs w:val="18"/>
          <w:lang w:bidi="he-IL"/>
        </w:rPr>
        <w:footnoteReference w:id="26"/>
      </w:r>
      <w:r w:rsidR="00BD1755" w:rsidRPr="00C522AB">
        <w:rPr>
          <w:rFonts w:ascii="Candara" w:hAnsi="Candara" w:cstheme="majorBidi"/>
          <w:sz w:val="18"/>
          <w:szCs w:val="18"/>
          <w:lang w:bidi="he-IL"/>
        </w:rPr>
        <w:t xml:space="preserve"> tells us </w:t>
      </w:r>
      <w:r w:rsidRPr="00C522AB">
        <w:rPr>
          <w:rFonts w:ascii="Candara" w:hAnsi="Candara" w:cstheme="majorBidi"/>
          <w:sz w:val="18"/>
          <w:szCs w:val="18"/>
          <w:lang w:bidi="he-IL"/>
        </w:rPr>
        <w:t>t</w:t>
      </w:r>
      <w:r w:rsidR="0021366A" w:rsidRPr="00C522AB">
        <w:rPr>
          <w:rFonts w:ascii="Candara" w:hAnsi="Candara" w:cstheme="majorBidi"/>
          <w:sz w:val="18"/>
          <w:szCs w:val="18"/>
          <w:lang w:bidi="he-IL"/>
        </w:rPr>
        <w:t>he</w:t>
      </w:r>
      <w:r w:rsidR="007A58E3" w:rsidRPr="00C522AB">
        <w:rPr>
          <w:rFonts w:ascii="Candara" w:hAnsi="Candara" w:cstheme="majorBidi"/>
          <w:sz w:val="18"/>
          <w:szCs w:val="18"/>
          <w:lang w:bidi="he-IL"/>
        </w:rPr>
        <w:t xml:space="preserve"> 12 months correspond to the</w:t>
      </w:r>
      <w:r w:rsidR="0021366A" w:rsidRPr="00C522AB">
        <w:rPr>
          <w:rFonts w:ascii="Candara" w:hAnsi="Candara" w:cstheme="majorBidi"/>
          <w:sz w:val="18"/>
          <w:szCs w:val="18"/>
          <w:lang w:bidi="he-IL"/>
        </w:rPr>
        <w:t xml:space="preserve"> 12 </w:t>
      </w:r>
      <w:r w:rsidR="00236FCF" w:rsidRPr="00C522AB">
        <w:rPr>
          <w:rFonts w:ascii="Candara" w:hAnsi="Candara" w:cstheme="majorBidi"/>
          <w:sz w:val="18"/>
          <w:szCs w:val="18"/>
          <w:rtl/>
          <w:lang w:bidi="he-IL"/>
        </w:rPr>
        <w:t>שבטים</w:t>
      </w:r>
      <w:r w:rsidR="0021366A" w:rsidRPr="00C522AB">
        <w:rPr>
          <w:rFonts w:ascii="Candara" w:hAnsi="Candara" w:cstheme="majorBidi"/>
          <w:sz w:val="18"/>
          <w:szCs w:val="18"/>
          <w:lang w:bidi="he-IL"/>
        </w:rPr>
        <w:t xml:space="preserve">. These </w:t>
      </w:r>
      <w:r w:rsidRPr="00C522AB">
        <w:rPr>
          <w:rFonts w:ascii="Candara" w:hAnsi="Candara" w:cstheme="majorBidi"/>
          <w:sz w:val="18"/>
          <w:szCs w:val="18"/>
          <w:lang w:bidi="he-IL"/>
        </w:rPr>
        <w:t xml:space="preserve">low Jews </w:t>
      </w:r>
      <w:r w:rsidR="0021366A" w:rsidRPr="00C522AB">
        <w:rPr>
          <w:rFonts w:ascii="Candara" w:hAnsi="Candara" w:cstheme="majorBidi"/>
          <w:sz w:val="18"/>
          <w:szCs w:val="18"/>
          <w:lang w:bidi="he-IL"/>
        </w:rPr>
        <w:t>corr</w:t>
      </w:r>
      <w:r w:rsidRPr="00C522AB">
        <w:rPr>
          <w:rFonts w:ascii="Candara" w:hAnsi="Candara" w:cstheme="majorBidi"/>
          <w:sz w:val="18"/>
          <w:szCs w:val="18"/>
          <w:lang w:bidi="he-IL"/>
        </w:rPr>
        <w:t>espond</w:t>
      </w:r>
      <w:r w:rsidR="0021366A" w:rsidRPr="00C522AB">
        <w:rPr>
          <w:rFonts w:ascii="Candara" w:hAnsi="Candara" w:cstheme="majorBidi"/>
          <w:sz w:val="18"/>
          <w:szCs w:val="18"/>
          <w:lang w:bidi="he-IL"/>
        </w:rPr>
        <w:t xml:space="preserve"> to the 2</w:t>
      </w:r>
      <w:r w:rsidR="0021366A" w:rsidRPr="00C522AB">
        <w:rPr>
          <w:rFonts w:ascii="Candara" w:hAnsi="Candara" w:cstheme="majorBidi"/>
          <w:sz w:val="18"/>
          <w:szCs w:val="18"/>
          <w:vertAlign w:val="superscript"/>
          <w:lang w:bidi="he-IL"/>
        </w:rPr>
        <w:t>nd</w:t>
      </w:r>
      <w:r w:rsidRPr="00C522AB">
        <w:rPr>
          <w:rFonts w:ascii="Candara" w:hAnsi="Candara" w:cstheme="majorBidi"/>
          <w:sz w:val="18"/>
          <w:szCs w:val="18"/>
          <w:lang w:bidi="he-IL"/>
        </w:rPr>
        <w:t>A</w:t>
      </w:r>
      <w:r w:rsidR="0021366A" w:rsidRPr="00C522AB">
        <w:rPr>
          <w:rFonts w:ascii="Candara" w:hAnsi="Candara" w:cstheme="majorBidi"/>
          <w:sz w:val="18"/>
          <w:szCs w:val="18"/>
          <w:lang w:bidi="he-IL"/>
        </w:rPr>
        <w:t xml:space="preserve">dar- </w:t>
      </w:r>
      <w:r w:rsidRPr="00C522AB">
        <w:rPr>
          <w:rFonts w:ascii="Candara" w:hAnsi="Candara" w:cstheme="majorBidi"/>
          <w:sz w:val="18"/>
          <w:szCs w:val="18"/>
          <w:lang w:bidi="he-IL"/>
        </w:rPr>
        <w:t xml:space="preserve">a month which doesn’t correspond to a </w:t>
      </w:r>
      <w:r w:rsidR="00236FCF" w:rsidRPr="00C522AB">
        <w:rPr>
          <w:rFonts w:ascii="Candara" w:hAnsi="Candara" w:cstheme="majorBidi"/>
          <w:sz w:val="18"/>
          <w:szCs w:val="18"/>
          <w:rtl/>
          <w:lang w:bidi="he-IL"/>
        </w:rPr>
        <w:t>שבט</w:t>
      </w:r>
      <w:r w:rsidR="0021366A" w:rsidRPr="00C522AB">
        <w:rPr>
          <w:rFonts w:ascii="Candara" w:hAnsi="Candara" w:cstheme="majorBidi"/>
          <w:sz w:val="18"/>
          <w:szCs w:val="18"/>
          <w:lang w:bidi="he-IL"/>
        </w:rPr>
        <w:t xml:space="preserve">. </w:t>
      </w:r>
      <w:r w:rsidRPr="00C522AB">
        <w:rPr>
          <w:rFonts w:ascii="Candara" w:hAnsi="Candara" w:cstheme="majorBidi"/>
          <w:sz w:val="18"/>
          <w:szCs w:val="18"/>
          <w:lang w:bidi="he-IL"/>
        </w:rPr>
        <w:t>S</w:t>
      </w:r>
      <w:r w:rsidR="0021366A" w:rsidRPr="00C522AB">
        <w:rPr>
          <w:rFonts w:ascii="Candara" w:hAnsi="Candara" w:cstheme="majorBidi"/>
          <w:sz w:val="18"/>
          <w:szCs w:val="18"/>
          <w:lang w:bidi="he-IL"/>
        </w:rPr>
        <w:t xml:space="preserve">pelling out the letter </w:t>
      </w:r>
      <w:r w:rsidRPr="00C522AB">
        <w:rPr>
          <w:rFonts w:ascii="Candara" w:hAnsi="Candara" w:cstheme="majorBidi"/>
          <w:sz w:val="18"/>
          <w:szCs w:val="18"/>
          <w:rtl/>
          <w:lang w:bidi="he-IL"/>
        </w:rPr>
        <w:t>ו</w:t>
      </w:r>
      <w:r w:rsidRPr="00C522AB">
        <w:rPr>
          <w:rFonts w:ascii="Candara" w:hAnsi="Candara" w:cstheme="majorBidi"/>
          <w:sz w:val="18"/>
          <w:szCs w:val="18"/>
          <w:lang w:bidi="he-IL"/>
        </w:rPr>
        <w:t xml:space="preserve">- </w:t>
      </w:r>
      <w:r w:rsidR="0021366A" w:rsidRPr="00C522AB">
        <w:rPr>
          <w:rFonts w:ascii="Candara" w:hAnsi="Candara" w:cstheme="majorBidi"/>
          <w:sz w:val="18"/>
          <w:szCs w:val="18"/>
          <w:rtl/>
          <w:lang w:bidi="he-IL"/>
        </w:rPr>
        <w:t>ואו</w:t>
      </w:r>
      <w:r w:rsidR="006E1B0E" w:rsidRPr="00C522AB">
        <w:rPr>
          <w:rFonts w:ascii="Candara" w:hAnsi="Candara" w:cstheme="majorBidi"/>
          <w:sz w:val="18"/>
          <w:szCs w:val="18"/>
          <w:lang w:bidi="he-IL"/>
        </w:rPr>
        <w:t xml:space="preserve"> (which means a hook)-we see it has a Gematria of </w:t>
      </w:r>
      <w:r w:rsidR="0021366A" w:rsidRPr="00C522AB">
        <w:rPr>
          <w:rFonts w:ascii="Candara" w:hAnsi="Candara" w:cstheme="majorBidi"/>
          <w:sz w:val="18"/>
          <w:szCs w:val="18"/>
          <w:lang w:bidi="he-IL"/>
        </w:rPr>
        <w:t>13, as the 13</w:t>
      </w:r>
      <w:r w:rsidR="0021366A" w:rsidRPr="00C522AB">
        <w:rPr>
          <w:rFonts w:ascii="Candara" w:hAnsi="Candara" w:cstheme="majorBidi"/>
          <w:sz w:val="18"/>
          <w:szCs w:val="18"/>
          <w:vertAlign w:val="superscript"/>
          <w:lang w:bidi="he-IL"/>
        </w:rPr>
        <w:t>th</w:t>
      </w:r>
      <w:r w:rsidR="0021366A" w:rsidRPr="00C522AB">
        <w:rPr>
          <w:rFonts w:ascii="Candara" w:hAnsi="Candara" w:cstheme="majorBidi"/>
          <w:sz w:val="18"/>
          <w:szCs w:val="18"/>
          <w:lang w:bidi="he-IL"/>
        </w:rPr>
        <w:t xml:space="preserve"> month has no</w:t>
      </w:r>
      <w:r w:rsidR="006E1B0E" w:rsidRPr="00C522AB">
        <w:rPr>
          <w:rFonts w:ascii="Candara" w:hAnsi="Candara" w:cstheme="majorBidi"/>
          <w:sz w:val="18"/>
          <w:szCs w:val="18"/>
          <w:lang w:bidi="he-IL"/>
        </w:rPr>
        <w:t xml:space="preserve"> corresponding </w:t>
      </w:r>
      <w:r w:rsidR="00236FCF" w:rsidRPr="00C522AB">
        <w:rPr>
          <w:rFonts w:ascii="Candara" w:hAnsi="Candara" w:cstheme="majorBidi"/>
          <w:sz w:val="18"/>
          <w:szCs w:val="18"/>
          <w:rtl/>
          <w:lang w:bidi="he-IL"/>
        </w:rPr>
        <w:t>שבט</w:t>
      </w:r>
      <w:r w:rsidR="006E1B0E" w:rsidRPr="00C522AB">
        <w:rPr>
          <w:rFonts w:ascii="Candara" w:hAnsi="Candara" w:cstheme="majorBidi"/>
          <w:sz w:val="18"/>
          <w:szCs w:val="18"/>
          <w:lang w:bidi="he-IL"/>
        </w:rPr>
        <w:t>. This is repres</w:t>
      </w:r>
      <w:r w:rsidR="00045F43" w:rsidRPr="00C522AB">
        <w:rPr>
          <w:rFonts w:ascii="Candara" w:hAnsi="Candara" w:cstheme="majorBidi"/>
          <w:sz w:val="18"/>
          <w:szCs w:val="18"/>
          <w:lang w:bidi="he-IL"/>
        </w:rPr>
        <w:t>ented by the hooks- that which wa</w:t>
      </w:r>
      <w:r w:rsidR="006E1B0E" w:rsidRPr="00C522AB">
        <w:rPr>
          <w:rFonts w:ascii="Candara" w:hAnsi="Candara" w:cstheme="majorBidi"/>
          <w:sz w:val="18"/>
          <w:szCs w:val="18"/>
          <w:lang w:bidi="he-IL"/>
        </w:rPr>
        <w:t>s on</w:t>
      </w:r>
      <w:r w:rsidR="007D183E" w:rsidRPr="00C522AB">
        <w:rPr>
          <w:rFonts w:ascii="Candara" w:hAnsi="Candara" w:cstheme="majorBidi"/>
          <w:sz w:val="18"/>
          <w:szCs w:val="18"/>
          <w:lang w:bidi="he-IL"/>
        </w:rPr>
        <w:t xml:space="preserve"> the outside</w:t>
      </w:r>
      <w:r w:rsidR="00045F43" w:rsidRPr="00C522AB">
        <w:rPr>
          <w:rFonts w:ascii="Candara" w:hAnsi="Candara" w:cstheme="majorBidi"/>
          <w:sz w:val="18"/>
          <w:szCs w:val="18"/>
          <w:lang w:bidi="he-IL"/>
        </w:rPr>
        <w:t xml:space="preserve"> of the </w:t>
      </w:r>
      <w:r w:rsidR="00045F43" w:rsidRPr="00C522AB">
        <w:rPr>
          <w:rFonts w:ascii="Candara" w:hAnsi="Candara" w:cstheme="majorBidi"/>
          <w:sz w:val="18"/>
          <w:szCs w:val="18"/>
          <w:rtl/>
          <w:lang w:bidi="he-IL"/>
        </w:rPr>
        <w:t>חצר</w:t>
      </w:r>
      <w:r w:rsidR="00045F43" w:rsidRPr="00C522AB">
        <w:rPr>
          <w:rFonts w:ascii="Candara" w:hAnsi="Candara" w:cstheme="majorBidi"/>
          <w:sz w:val="18"/>
          <w:szCs w:val="18"/>
          <w:lang w:bidi="he-IL"/>
        </w:rPr>
        <w:t>; courtyard (on which the curtains were hung)</w:t>
      </w:r>
      <w:r w:rsidR="00CF3A08" w:rsidRPr="00C522AB">
        <w:rPr>
          <w:rFonts w:ascii="Candara" w:hAnsi="Candara" w:cstheme="majorBidi"/>
          <w:sz w:val="18"/>
          <w:szCs w:val="18"/>
          <w:lang w:bidi="he-IL"/>
        </w:rPr>
        <w:t>,</w:t>
      </w:r>
      <w:r w:rsidR="007D183E" w:rsidRPr="00C522AB">
        <w:rPr>
          <w:rFonts w:ascii="Candara" w:hAnsi="Candara" w:cstheme="majorBidi"/>
          <w:sz w:val="18"/>
          <w:szCs w:val="18"/>
          <w:lang w:bidi="he-IL"/>
        </w:rPr>
        <w:t xml:space="preserve"> just as those Jews</w:t>
      </w:r>
      <w:r w:rsidR="009A27F7" w:rsidRPr="00C522AB">
        <w:rPr>
          <w:rFonts w:ascii="Candara" w:hAnsi="Candara" w:cstheme="majorBidi"/>
          <w:sz w:val="18"/>
          <w:szCs w:val="18"/>
          <w:lang w:bidi="he-IL"/>
        </w:rPr>
        <w:t xml:space="preserve"> are on the outside</w:t>
      </w:r>
      <w:r w:rsidR="0021366A" w:rsidRPr="00C522AB">
        <w:rPr>
          <w:rFonts w:ascii="Candara" w:hAnsi="Candara" w:cstheme="majorBidi"/>
          <w:sz w:val="18"/>
          <w:szCs w:val="18"/>
          <w:lang w:bidi="he-IL"/>
        </w:rPr>
        <w:t xml:space="preserve">. </w:t>
      </w:r>
    </w:p>
    <w:p w:rsidR="0021366A" w:rsidRPr="00552B9A" w:rsidRDefault="0021366A" w:rsidP="0021366A">
      <w:pPr>
        <w:pStyle w:val="NoSpacing"/>
        <w:jc w:val="both"/>
        <w:rPr>
          <w:rFonts w:ascii="Candara" w:hAnsi="Candara" w:cstheme="majorBidi"/>
          <w:sz w:val="16"/>
          <w:szCs w:val="16"/>
          <w:lang w:bidi="he-IL"/>
        </w:rPr>
      </w:pPr>
    </w:p>
    <w:p w:rsidR="0021366A" w:rsidRPr="00C522AB" w:rsidRDefault="0021366A" w:rsidP="005444A0">
      <w:pPr>
        <w:pStyle w:val="NoSpacing"/>
        <w:jc w:val="both"/>
        <w:rPr>
          <w:rFonts w:ascii="Candara" w:hAnsi="Candara" w:cstheme="majorBidi"/>
          <w:sz w:val="18"/>
          <w:szCs w:val="18"/>
          <w:lang w:bidi="he-IL"/>
        </w:rPr>
      </w:pPr>
      <w:r w:rsidRPr="00C522AB">
        <w:rPr>
          <w:rFonts w:ascii="Candara" w:hAnsi="Candara" w:cstheme="majorBidi"/>
          <w:sz w:val="18"/>
          <w:szCs w:val="18"/>
          <w:lang w:bidi="he-IL"/>
        </w:rPr>
        <w:tab/>
        <w:t>Just as the hooks serve as a connector</w:t>
      </w:r>
      <w:r w:rsidR="00A15F5E" w:rsidRPr="00C522AB">
        <w:rPr>
          <w:rFonts w:ascii="Candara" w:hAnsi="Candara" w:cstheme="majorBidi"/>
          <w:sz w:val="18"/>
          <w:szCs w:val="18"/>
          <w:lang w:bidi="he-IL"/>
        </w:rPr>
        <w:t xml:space="preserve"> as it</w:t>
      </w:r>
      <w:r w:rsidRPr="00C522AB">
        <w:rPr>
          <w:rFonts w:ascii="Candara" w:hAnsi="Candara" w:cstheme="majorBidi"/>
          <w:sz w:val="18"/>
          <w:szCs w:val="18"/>
          <w:lang w:bidi="he-IL"/>
        </w:rPr>
        <w:t xml:space="preserve"> connects t</w:t>
      </w:r>
      <w:r w:rsidR="00A15F5E" w:rsidRPr="00C522AB">
        <w:rPr>
          <w:rFonts w:ascii="Candara" w:hAnsi="Candara" w:cstheme="majorBidi"/>
          <w:sz w:val="18"/>
          <w:szCs w:val="18"/>
          <w:lang w:bidi="he-IL"/>
        </w:rPr>
        <w:t>h</w:t>
      </w:r>
      <w:r w:rsidRPr="00C522AB">
        <w:rPr>
          <w:rFonts w:ascii="Candara" w:hAnsi="Candara" w:cstheme="majorBidi"/>
          <w:sz w:val="18"/>
          <w:szCs w:val="18"/>
          <w:lang w:bidi="he-IL"/>
        </w:rPr>
        <w:t xml:space="preserve">e curtains to the </w:t>
      </w:r>
      <w:r w:rsidR="00A15F5E" w:rsidRPr="00C522AB">
        <w:rPr>
          <w:rFonts w:ascii="Candara" w:hAnsi="Candara" w:cstheme="majorBidi"/>
          <w:sz w:val="18"/>
          <w:szCs w:val="18"/>
          <w:lang w:bidi="he-IL"/>
        </w:rPr>
        <w:t>M</w:t>
      </w:r>
      <w:r w:rsidRPr="00C522AB">
        <w:rPr>
          <w:rFonts w:ascii="Candara" w:hAnsi="Candara" w:cstheme="majorBidi"/>
          <w:sz w:val="18"/>
          <w:szCs w:val="18"/>
          <w:lang w:bidi="he-IL"/>
        </w:rPr>
        <w:t>ishkan</w:t>
      </w:r>
      <w:r w:rsidR="005F0C23" w:rsidRPr="00C522AB">
        <w:rPr>
          <w:rFonts w:ascii="Candara" w:hAnsi="Candara" w:cstheme="majorBidi"/>
          <w:sz w:val="18"/>
          <w:szCs w:val="18"/>
          <w:lang w:bidi="he-IL"/>
        </w:rPr>
        <w:t xml:space="preserve">, likewise </w:t>
      </w:r>
      <w:r w:rsidRPr="00C522AB">
        <w:rPr>
          <w:rFonts w:ascii="Candara" w:hAnsi="Candara" w:cstheme="majorBidi"/>
          <w:sz w:val="18"/>
          <w:szCs w:val="18"/>
          <w:lang w:bidi="he-IL"/>
        </w:rPr>
        <w:t>the 2</w:t>
      </w:r>
      <w:r w:rsidRPr="00C522AB">
        <w:rPr>
          <w:rFonts w:ascii="Candara" w:hAnsi="Candara" w:cstheme="majorBidi"/>
          <w:sz w:val="18"/>
          <w:szCs w:val="18"/>
          <w:vertAlign w:val="superscript"/>
          <w:lang w:bidi="he-IL"/>
        </w:rPr>
        <w:t>nd</w:t>
      </w:r>
      <w:r w:rsidR="00A15F5E" w:rsidRPr="00C522AB">
        <w:rPr>
          <w:rFonts w:ascii="Candara" w:hAnsi="Candara" w:cstheme="majorBidi"/>
          <w:sz w:val="18"/>
          <w:szCs w:val="18"/>
          <w:lang w:bidi="he-IL"/>
        </w:rPr>
        <w:t>A</w:t>
      </w:r>
      <w:r w:rsidRPr="00C522AB">
        <w:rPr>
          <w:rFonts w:ascii="Candara" w:hAnsi="Candara" w:cstheme="majorBidi"/>
          <w:sz w:val="18"/>
          <w:szCs w:val="18"/>
          <w:lang w:bidi="he-IL"/>
        </w:rPr>
        <w:t>dar conn</w:t>
      </w:r>
      <w:r w:rsidR="00A15F5E" w:rsidRPr="00C522AB">
        <w:rPr>
          <w:rFonts w:ascii="Candara" w:hAnsi="Candara" w:cstheme="majorBidi"/>
          <w:sz w:val="18"/>
          <w:szCs w:val="18"/>
          <w:lang w:bidi="he-IL"/>
        </w:rPr>
        <w:t>ects</w:t>
      </w:r>
      <w:r w:rsidRPr="00C522AB">
        <w:rPr>
          <w:rFonts w:ascii="Candara" w:hAnsi="Candara" w:cstheme="majorBidi"/>
          <w:sz w:val="18"/>
          <w:szCs w:val="18"/>
          <w:lang w:bidi="he-IL"/>
        </w:rPr>
        <w:t xml:space="preserve"> these </w:t>
      </w:r>
      <w:r w:rsidR="00A15F5E" w:rsidRPr="00C522AB">
        <w:rPr>
          <w:rFonts w:ascii="Candara" w:hAnsi="Candara" w:cstheme="majorBidi"/>
          <w:sz w:val="18"/>
          <w:szCs w:val="18"/>
          <w:lang w:bidi="he-IL"/>
        </w:rPr>
        <w:t>J</w:t>
      </w:r>
      <w:r w:rsidRPr="00C522AB">
        <w:rPr>
          <w:rFonts w:ascii="Candara" w:hAnsi="Candara" w:cstheme="majorBidi"/>
          <w:sz w:val="18"/>
          <w:szCs w:val="18"/>
          <w:lang w:bidi="he-IL"/>
        </w:rPr>
        <w:t xml:space="preserve">ews. </w:t>
      </w:r>
      <w:r w:rsidR="00534E1B" w:rsidRPr="00C522AB">
        <w:rPr>
          <w:rFonts w:ascii="Candara" w:hAnsi="Candara" w:cstheme="majorBidi"/>
          <w:sz w:val="18"/>
          <w:szCs w:val="18"/>
          <w:lang w:bidi="he-IL"/>
        </w:rPr>
        <w:t>Indeed, the miracle of Purim took place in the 2</w:t>
      </w:r>
      <w:r w:rsidR="00534E1B" w:rsidRPr="00C522AB">
        <w:rPr>
          <w:rFonts w:ascii="Candara" w:hAnsi="Candara" w:cstheme="majorBidi"/>
          <w:sz w:val="18"/>
          <w:szCs w:val="18"/>
          <w:vertAlign w:val="superscript"/>
          <w:lang w:bidi="he-IL"/>
        </w:rPr>
        <w:t>nd</w:t>
      </w:r>
      <w:r w:rsidR="00534E1B" w:rsidRPr="00C522AB">
        <w:rPr>
          <w:rFonts w:ascii="Candara" w:hAnsi="Candara" w:cstheme="majorBidi"/>
          <w:sz w:val="18"/>
          <w:szCs w:val="18"/>
          <w:lang w:bidi="he-IL"/>
        </w:rPr>
        <w:t xml:space="preserve"> Adar, </w:t>
      </w:r>
      <w:r w:rsidR="005444A0" w:rsidRPr="00C522AB">
        <w:rPr>
          <w:rFonts w:ascii="Candara" w:hAnsi="Candara" w:cstheme="majorBidi"/>
          <w:sz w:val="18"/>
          <w:szCs w:val="18"/>
          <w:lang w:bidi="he-IL"/>
        </w:rPr>
        <w:t xml:space="preserve">says </w:t>
      </w:r>
      <w:r w:rsidR="00534E1B" w:rsidRPr="00C522AB">
        <w:rPr>
          <w:rFonts w:ascii="Candara" w:hAnsi="Candara" w:cstheme="majorBidi"/>
          <w:sz w:val="18"/>
          <w:szCs w:val="18"/>
          <w:lang w:bidi="he-IL"/>
        </w:rPr>
        <w:t>the Yerushalmi.</w:t>
      </w:r>
      <w:r w:rsidR="00F47CD3" w:rsidRPr="00C522AB">
        <w:rPr>
          <w:rStyle w:val="FootnoteReference"/>
          <w:rFonts w:ascii="Candara" w:hAnsi="Candara" w:cstheme="majorBidi"/>
          <w:sz w:val="18"/>
          <w:szCs w:val="18"/>
          <w:lang w:bidi="he-IL"/>
        </w:rPr>
        <w:footnoteReference w:id="27"/>
      </w:r>
    </w:p>
    <w:p w:rsidR="0021366A" w:rsidRPr="00B56E6E" w:rsidRDefault="0021366A" w:rsidP="0021366A">
      <w:pPr>
        <w:pStyle w:val="NoSpacing"/>
        <w:jc w:val="both"/>
        <w:rPr>
          <w:rFonts w:ascii="Candara" w:hAnsi="Candara" w:cstheme="majorBidi"/>
          <w:sz w:val="16"/>
          <w:szCs w:val="16"/>
          <w:lang w:bidi="he-IL"/>
        </w:rPr>
      </w:pPr>
    </w:p>
    <w:p w:rsidR="00B911D8" w:rsidRPr="00C522AB" w:rsidRDefault="0021366A" w:rsidP="007E20C2">
      <w:pPr>
        <w:pStyle w:val="NoSpacing"/>
        <w:jc w:val="both"/>
        <w:rPr>
          <w:rFonts w:ascii="Candara" w:hAnsi="Candara" w:cstheme="majorBidi"/>
          <w:sz w:val="18"/>
          <w:szCs w:val="18"/>
          <w:lang w:bidi="he-IL"/>
        </w:rPr>
      </w:pPr>
      <w:r w:rsidRPr="00CC2D71">
        <w:rPr>
          <w:rFonts w:ascii="Candara" w:hAnsi="Candara" w:cstheme="majorBidi"/>
          <w:sz w:val="20"/>
          <w:szCs w:val="20"/>
          <w:lang w:bidi="he-IL"/>
        </w:rPr>
        <w:tab/>
      </w:r>
      <w:r w:rsidRPr="00C522AB">
        <w:rPr>
          <w:rFonts w:ascii="Candara" w:hAnsi="Candara" w:cstheme="majorBidi"/>
          <w:sz w:val="18"/>
          <w:szCs w:val="18"/>
          <w:lang w:bidi="he-IL"/>
        </w:rPr>
        <w:t xml:space="preserve">Although these </w:t>
      </w:r>
      <w:r w:rsidR="00D57EE2" w:rsidRPr="00C522AB">
        <w:rPr>
          <w:rFonts w:ascii="Candara" w:hAnsi="Candara" w:cstheme="majorBidi"/>
          <w:sz w:val="18"/>
          <w:szCs w:val="18"/>
          <w:lang w:bidi="he-IL"/>
        </w:rPr>
        <w:t>J</w:t>
      </w:r>
      <w:r w:rsidRPr="00C522AB">
        <w:rPr>
          <w:rFonts w:ascii="Candara" w:hAnsi="Candara" w:cstheme="majorBidi"/>
          <w:sz w:val="18"/>
          <w:szCs w:val="18"/>
          <w:lang w:bidi="he-IL"/>
        </w:rPr>
        <w:t>ews seem lost</w:t>
      </w:r>
      <w:r w:rsidR="00D57EE2" w:rsidRPr="00C522AB">
        <w:rPr>
          <w:rFonts w:ascii="Candara" w:hAnsi="Candara" w:cstheme="majorBidi"/>
          <w:sz w:val="18"/>
          <w:szCs w:val="18"/>
          <w:lang w:bidi="he-IL"/>
        </w:rPr>
        <w:t>,</w:t>
      </w:r>
      <w:r w:rsidRPr="00C522AB">
        <w:rPr>
          <w:rFonts w:ascii="Candara" w:hAnsi="Candara" w:cstheme="majorBidi"/>
          <w:sz w:val="18"/>
          <w:szCs w:val="18"/>
          <w:lang w:bidi="he-IL"/>
        </w:rPr>
        <w:t xml:space="preserve"> they still have hope</w:t>
      </w:r>
      <w:r w:rsidR="00D57EE2" w:rsidRPr="00C522AB">
        <w:rPr>
          <w:rFonts w:ascii="Candara" w:hAnsi="Candara" w:cstheme="majorBidi"/>
          <w:sz w:val="18"/>
          <w:szCs w:val="18"/>
          <w:lang w:bidi="he-IL"/>
        </w:rPr>
        <w:t xml:space="preserve"> since </w:t>
      </w:r>
      <w:r w:rsidRPr="00C522AB">
        <w:rPr>
          <w:rFonts w:ascii="Candara" w:hAnsi="Candara" w:cstheme="majorBidi"/>
          <w:sz w:val="18"/>
          <w:szCs w:val="18"/>
          <w:lang w:bidi="he-IL"/>
        </w:rPr>
        <w:t xml:space="preserve">no </w:t>
      </w:r>
      <w:r w:rsidR="00D57EE2" w:rsidRPr="00C522AB">
        <w:rPr>
          <w:rFonts w:ascii="Candara" w:hAnsi="Candara" w:cstheme="majorBidi"/>
          <w:sz w:val="18"/>
          <w:szCs w:val="18"/>
          <w:lang w:bidi="he-IL"/>
        </w:rPr>
        <w:t>J</w:t>
      </w:r>
      <w:r w:rsidRPr="00C522AB">
        <w:rPr>
          <w:rFonts w:ascii="Candara" w:hAnsi="Candara" w:cstheme="majorBidi"/>
          <w:sz w:val="18"/>
          <w:szCs w:val="18"/>
          <w:lang w:bidi="he-IL"/>
        </w:rPr>
        <w:t>ew is ever lost</w:t>
      </w:r>
      <w:r w:rsidR="00D57EE2" w:rsidRPr="00C522AB">
        <w:rPr>
          <w:rFonts w:ascii="Candara" w:hAnsi="Candara" w:cstheme="majorBidi"/>
          <w:sz w:val="18"/>
          <w:szCs w:val="18"/>
          <w:lang w:bidi="he-IL"/>
        </w:rPr>
        <w:t xml:space="preserve"> as it says </w:t>
      </w:r>
      <w:r w:rsidR="00D57EE2" w:rsidRPr="00C522AB">
        <w:rPr>
          <w:rFonts w:ascii="Candara" w:hAnsi="Candara" w:cstheme="majorBidi"/>
          <w:sz w:val="18"/>
          <w:szCs w:val="18"/>
          <w:rtl/>
          <w:lang w:bidi="he-IL"/>
        </w:rPr>
        <w:t>לבלתי ידח ממנו נדח</w:t>
      </w:r>
      <w:r w:rsidR="008F563D" w:rsidRPr="00C522AB">
        <w:rPr>
          <w:rFonts w:ascii="Candara" w:hAnsi="Candara" w:cstheme="majorBidi"/>
          <w:sz w:val="18"/>
          <w:szCs w:val="18"/>
          <w:lang w:bidi="he-IL"/>
        </w:rPr>
        <w:t xml:space="preserve">; no one </w:t>
      </w:r>
      <w:r w:rsidR="00904F41" w:rsidRPr="00C522AB">
        <w:rPr>
          <w:rFonts w:ascii="Candara" w:hAnsi="Candara" w:cstheme="majorBidi"/>
          <w:sz w:val="18"/>
          <w:szCs w:val="18"/>
          <w:lang w:bidi="he-IL"/>
        </w:rPr>
        <w:t xml:space="preserve">should be </w:t>
      </w:r>
      <w:r w:rsidR="00E63D89" w:rsidRPr="00C522AB">
        <w:rPr>
          <w:rFonts w:ascii="Candara" w:hAnsi="Candara" w:cstheme="majorBidi"/>
          <w:sz w:val="18"/>
          <w:szCs w:val="18"/>
          <w:lang w:bidi="he-IL"/>
        </w:rPr>
        <w:t>expelled</w:t>
      </w:r>
      <w:r w:rsidR="008F563D" w:rsidRPr="00C522AB">
        <w:rPr>
          <w:rFonts w:ascii="Candara" w:hAnsi="Candara" w:cstheme="majorBidi"/>
          <w:sz w:val="18"/>
          <w:szCs w:val="18"/>
          <w:lang w:bidi="he-IL"/>
        </w:rPr>
        <w:t xml:space="preserve"> from him</w:t>
      </w:r>
      <w:r w:rsidR="00D57EE2" w:rsidRPr="00C522AB">
        <w:rPr>
          <w:rFonts w:ascii="Candara" w:hAnsi="Candara" w:cstheme="majorBidi"/>
          <w:sz w:val="18"/>
          <w:szCs w:val="18"/>
          <w:lang w:bidi="he-IL"/>
        </w:rPr>
        <w:t>.</w:t>
      </w:r>
      <w:r w:rsidR="00071E3A" w:rsidRPr="00C522AB">
        <w:rPr>
          <w:rStyle w:val="FootnoteReference"/>
          <w:rFonts w:ascii="Candara" w:hAnsi="Candara" w:cstheme="majorBidi"/>
          <w:sz w:val="18"/>
          <w:szCs w:val="18"/>
          <w:lang w:bidi="he-IL"/>
        </w:rPr>
        <w:footnoteReference w:id="28"/>
      </w:r>
      <w:r w:rsidR="000C7FDB" w:rsidRPr="00C522AB">
        <w:rPr>
          <w:rFonts w:ascii="Candara" w:hAnsi="Candara" w:cstheme="majorBidi"/>
          <w:sz w:val="18"/>
          <w:szCs w:val="18"/>
          <w:lang w:bidi="he-IL"/>
        </w:rPr>
        <w:t xml:space="preserve">This fundamental idea is </w:t>
      </w:r>
      <w:r w:rsidR="00EA2128" w:rsidRPr="00C522AB">
        <w:rPr>
          <w:rFonts w:ascii="Candara" w:hAnsi="Candara" w:cstheme="majorBidi"/>
          <w:sz w:val="18"/>
          <w:szCs w:val="18"/>
          <w:lang w:bidi="he-IL"/>
        </w:rPr>
        <w:t xml:space="preserve">alluded </w:t>
      </w:r>
      <w:r w:rsidR="000C7FDB" w:rsidRPr="00C522AB">
        <w:rPr>
          <w:rFonts w:ascii="Candara" w:hAnsi="Candara" w:cstheme="majorBidi"/>
          <w:sz w:val="18"/>
          <w:szCs w:val="18"/>
          <w:lang w:bidi="he-IL"/>
        </w:rPr>
        <w:t xml:space="preserve">to in </w:t>
      </w:r>
      <w:r w:rsidR="000C7FDB" w:rsidRPr="00C522AB">
        <w:rPr>
          <w:rFonts w:ascii="Candara" w:hAnsi="Candara" w:cstheme="majorBidi"/>
          <w:sz w:val="18"/>
          <w:szCs w:val="18"/>
          <w:rtl/>
          <w:lang w:bidi="he-IL"/>
        </w:rPr>
        <w:t>בנימין</w:t>
      </w:r>
      <w:r w:rsidR="000C7FDB" w:rsidRPr="00C522AB">
        <w:rPr>
          <w:rFonts w:ascii="Candara" w:hAnsi="Candara" w:cstheme="majorBidi"/>
          <w:sz w:val="18"/>
          <w:szCs w:val="18"/>
          <w:lang w:bidi="he-IL"/>
        </w:rPr>
        <w:t xml:space="preserve">- the last </w:t>
      </w:r>
      <w:r w:rsidR="00071E3A" w:rsidRPr="00C522AB">
        <w:rPr>
          <w:rFonts w:ascii="Candara" w:hAnsi="Candara" w:cstheme="majorBidi"/>
          <w:sz w:val="18"/>
          <w:szCs w:val="18"/>
          <w:rtl/>
          <w:lang w:bidi="he-IL"/>
        </w:rPr>
        <w:t>שבט</w:t>
      </w:r>
      <w:r w:rsidR="000C7FDB" w:rsidRPr="00C522AB">
        <w:rPr>
          <w:rFonts w:ascii="Candara" w:hAnsi="Candara" w:cstheme="majorBidi"/>
          <w:sz w:val="18"/>
          <w:szCs w:val="18"/>
          <w:lang w:bidi="he-IL"/>
        </w:rPr>
        <w:t>, the one who correlates to Adar- the last month (a</w:t>
      </w:r>
      <w:r w:rsidRPr="00C522AB">
        <w:rPr>
          <w:rFonts w:ascii="Candara" w:hAnsi="Candara" w:cstheme="majorBidi"/>
          <w:sz w:val="18"/>
          <w:szCs w:val="18"/>
          <w:lang w:bidi="he-IL"/>
        </w:rPr>
        <w:t>ccordi</w:t>
      </w:r>
      <w:r w:rsidR="000C7FDB" w:rsidRPr="00C522AB">
        <w:rPr>
          <w:rFonts w:ascii="Candara" w:hAnsi="Candara" w:cstheme="majorBidi"/>
          <w:sz w:val="18"/>
          <w:szCs w:val="18"/>
          <w:lang w:bidi="he-IL"/>
        </w:rPr>
        <w:t xml:space="preserve">ng to the births of the </w:t>
      </w:r>
      <w:r w:rsidR="00071E3A" w:rsidRPr="00C522AB">
        <w:rPr>
          <w:rFonts w:ascii="Candara" w:hAnsi="Candara" w:cstheme="majorBidi"/>
          <w:sz w:val="18"/>
          <w:szCs w:val="18"/>
          <w:rtl/>
          <w:lang w:bidi="he-IL"/>
        </w:rPr>
        <w:t>שבטים</w:t>
      </w:r>
      <w:r w:rsidR="00904F41" w:rsidRPr="00C522AB">
        <w:rPr>
          <w:rFonts w:ascii="Candara" w:hAnsi="Candara" w:cstheme="majorBidi"/>
          <w:sz w:val="18"/>
          <w:szCs w:val="18"/>
          <w:lang w:bidi="he-IL"/>
        </w:rPr>
        <w:t xml:space="preserve"> since he was born last</w:t>
      </w:r>
      <w:r w:rsidR="000C7FDB" w:rsidRPr="00C522AB">
        <w:rPr>
          <w:rFonts w:ascii="Candara" w:hAnsi="Candara" w:cstheme="majorBidi"/>
          <w:sz w:val="18"/>
          <w:szCs w:val="18"/>
          <w:lang w:bidi="he-IL"/>
        </w:rPr>
        <w:t>)</w:t>
      </w:r>
      <w:r w:rsidRPr="00C522AB">
        <w:rPr>
          <w:rFonts w:ascii="Candara" w:hAnsi="Candara" w:cstheme="majorBidi"/>
          <w:sz w:val="18"/>
          <w:szCs w:val="18"/>
          <w:lang w:bidi="he-IL"/>
        </w:rPr>
        <w:t xml:space="preserve">. </w:t>
      </w:r>
      <w:r w:rsidR="00EA2128" w:rsidRPr="00C522AB">
        <w:rPr>
          <w:rFonts w:ascii="Candara" w:hAnsi="Candara" w:cstheme="majorBidi"/>
          <w:sz w:val="18"/>
          <w:szCs w:val="18"/>
          <w:rtl/>
          <w:lang w:bidi="he-IL"/>
        </w:rPr>
        <w:t>בנימין</w:t>
      </w:r>
      <w:r w:rsidR="00EA2128" w:rsidRPr="00C522AB">
        <w:rPr>
          <w:rFonts w:ascii="Candara" w:hAnsi="Candara" w:cstheme="majorBidi"/>
          <w:sz w:val="18"/>
          <w:szCs w:val="18"/>
          <w:lang w:bidi="he-IL"/>
        </w:rPr>
        <w:t xml:space="preserve"> are the </w:t>
      </w:r>
      <w:r w:rsidR="000445F4" w:rsidRPr="00C522AB">
        <w:rPr>
          <w:rFonts w:ascii="Candara" w:hAnsi="Candara" w:cstheme="majorBidi"/>
          <w:sz w:val="18"/>
          <w:szCs w:val="18"/>
          <w:lang w:bidi="he-IL"/>
        </w:rPr>
        <w:t>first letters of</w:t>
      </w:r>
      <w:r w:rsidR="00EA2128" w:rsidRPr="00C522AB">
        <w:rPr>
          <w:rFonts w:ascii="Candara" w:hAnsi="Candara" w:cstheme="majorBidi"/>
          <w:b/>
          <w:bCs/>
          <w:sz w:val="18"/>
          <w:szCs w:val="18"/>
          <w:rtl/>
          <w:lang w:bidi="he-IL"/>
        </w:rPr>
        <w:t>י</w:t>
      </w:r>
      <w:r w:rsidR="00EA2128" w:rsidRPr="00C522AB">
        <w:rPr>
          <w:rFonts w:ascii="Candara" w:hAnsi="Candara" w:cstheme="majorBidi"/>
          <w:sz w:val="18"/>
          <w:szCs w:val="18"/>
          <w:rtl/>
          <w:lang w:bidi="he-IL"/>
        </w:rPr>
        <w:t xml:space="preserve">-ה-ו-ה </w:t>
      </w:r>
      <w:r w:rsidR="00EA2128" w:rsidRPr="00C522AB">
        <w:rPr>
          <w:rFonts w:ascii="Candara" w:hAnsi="Candara" w:cstheme="majorBidi"/>
          <w:b/>
          <w:bCs/>
          <w:sz w:val="18"/>
          <w:szCs w:val="18"/>
          <w:rtl/>
          <w:lang w:bidi="he-IL"/>
        </w:rPr>
        <w:t>נ</w:t>
      </w:r>
      <w:r w:rsidR="00EA2128" w:rsidRPr="00C522AB">
        <w:rPr>
          <w:rFonts w:ascii="Candara" w:hAnsi="Candara" w:cstheme="majorBidi"/>
          <w:sz w:val="18"/>
          <w:szCs w:val="18"/>
          <w:rtl/>
          <w:lang w:bidi="he-IL"/>
        </w:rPr>
        <w:t xml:space="preserve">שבע </w:t>
      </w:r>
      <w:r w:rsidR="00EA2128" w:rsidRPr="00C522AB">
        <w:rPr>
          <w:rFonts w:ascii="Candara" w:hAnsi="Candara" w:cstheme="majorBidi"/>
          <w:b/>
          <w:bCs/>
          <w:sz w:val="18"/>
          <w:szCs w:val="18"/>
          <w:rtl/>
          <w:lang w:bidi="he-IL"/>
        </w:rPr>
        <w:t>ב</w:t>
      </w:r>
      <w:r w:rsidR="00EA2128" w:rsidRPr="00C522AB">
        <w:rPr>
          <w:rFonts w:ascii="Candara" w:hAnsi="Candara" w:cstheme="majorBidi"/>
          <w:sz w:val="18"/>
          <w:szCs w:val="18"/>
          <w:rtl/>
          <w:lang w:bidi="he-IL"/>
        </w:rPr>
        <w:t xml:space="preserve">לתי </w:t>
      </w:r>
      <w:r w:rsidR="00EA2128" w:rsidRPr="00C522AB">
        <w:rPr>
          <w:rFonts w:ascii="Candara" w:hAnsi="Candara" w:cstheme="majorBidi"/>
          <w:b/>
          <w:bCs/>
          <w:sz w:val="18"/>
          <w:szCs w:val="18"/>
          <w:rtl/>
          <w:lang w:bidi="he-IL"/>
        </w:rPr>
        <w:t>י</w:t>
      </w:r>
      <w:r w:rsidR="00EA2128" w:rsidRPr="00C522AB">
        <w:rPr>
          <w:rFonts w:ascii="Candara" w:hAnsi="Candara" w:cstheme="majorBidi"/>
          <w:sz w:val="18"/>
          <w:szCs w:val="18"/>
          <w:rtl/>
          <w:lang w:bidi="he-IL"/>
        </w:rPr>
        <w:t xml:space="preserve">דח </w:t>
      </w:r>
      <w:r w:rsidR="00EA2128" w:rsidRPr="00C522AB">
        <w:rPr>
          <w:rFonts w:ascii="Candara" w:hAnsi="Candara" w:cstheme="majorBidi"/>
          <w:b/>
          <w:bCs/>
          <w:sz w:val="18"/>
          <w:szCs w:val="18"/>
          <w:rtl/>
          <w:lang w:bidi="he-IL"/>
        </w:rPr>
        <w:t>מ</w:t>
      </w:r>
      <w:r w:rsidR="00EA2128" w:rsidRPr="00C522AB">
        <w:rPr>
          <w:rFonts w:ascii="Candara" w:hAnsi="Candara" w:cstheme="majorBidi"/>
          <w:sz w:val="18"/>
          <w:szCs w:val="18"/>
          <w:rtl/>
          <w:lang w:bidi="he-IL"/>
        </w:rPr>
        <w:t xml:space="preserve">מנו </w:t>
      </w:r>
      <w:r w:rsidR="00EA2128" w:rsidRPr="00C522AB">
        <w:rPr>
          <w:rFonts w:ascii="Candara" w:hAnsi="Candara" w:cstheme="majorBidi"/>
          <w:b/>
          <w:bCs/>
          <w:sz w:val="18"/>
          <w:szCs w:val="18"/>
          <w:rtl/>
          <w:lang w:bidi="he-IL"/>
        </w:rPr>
        <w:t>נ</w:t>
      </w:r>
      <w:r w:rsidR="00EA2128" w:rsidRPr="00C522AB">
        <w:rPr>
          <w:rFonts w:ascii="Candara" w:hAnsi="Candara" w:cstheme="majorBidi"/>
          <w:sz w:val="18"/>
          <w:szCs w:val="18"/>
          <w:rtl/>
          <w:lang w:bidi="he-IL"/>
        </w:rPr>
        <w:t xml:space="preserve">דח </w:t>
      </w:r>
      <w:r w:rsidR="008330F7" w:rsidRPr="00C522AB">
        <w:rPr>
          <w:rFonts w:ascii="Candara" w:hAnsi="Candara" w:cstheme="majorBidi"/>
          <w:sz w:val="18"/>
          <w:szCs w:val="18"/>
          <w:lang w:bidi="he-IL"/>
        </w:rPr>
        <w:t xml:space="preserve">; Hashem swears </w:t>
      </w:r>
      <w:r w:rsidR="00904F41" w:rsidRPr="00C522AB">
        <w:rPr>
          <w:rFonts w:ascii="Candara" w:hAnsi="Candara" w:cstheme="majorBidi"/>
          <w:sz w:val="18"/>
          <w:szCs w:val="18"/>
          <w:lang w:bidi="he-IL"/>
        </w:rPr>
        <w:t>that no one is banished from him</w:t>
      </w:r>
      <w:r w:rsidRPr="00C522AB">
        <w:rPr>
          <w:rFonts w:ascii="Candara" w:hAnsi="Candara" w:cstheme="majorBidi"/>
          <w:sz w:val="18"/>
          <w:szCs w:val="18"/>
          <w:lang w:bidi="he-IL"/>
        </w:rPr>
        <w:t>.</w:t>
      </w:r>
      <w:r w:rsidR="00AB7102" w:rsidRPr="00C522AB">
        <w:rPr>
          <w:rStyle w:val="FootnoteReference"/>
          <w:rFonts w:ascii="Candara" w:hAnsi="Candara" w:cstheme="majorBidi"/>
          <w:sz w:val="18"/>
          <w:szCs w:val="18"/>
          <w:lang w:bidi="he-IL"/>
        </w:rPr>
        <w:footnoteReference w:id="29"/>
      </w:r>
      <w:r w:rsidR="00B911D8" w:rsidRPr="00C522AB">
        <w:rPr>
          <w:rFonts w:ascii="Candara" w:hAnsi="Candara" w:cstheme="majorBidi"/>
          <w:sz w:val="18"/>
          <w:szCs w:val="18"/>
          <w:lang w:bidi="he-IL"/>
        </w:rPr>
        <w:t xml:space="preserve">Hashem </w:t>
      </w:r>
      <w:r w:rsidR="00B911D8" w:rsidRPr="00C522AB">
        <w:rPr>
          <w:rFonts w:ascii="Candara" w:hAnsi="Candara" w:cstheme="majorBidi"/>
          <w:sz w:val="18"/>
          <w:szCs w:val="18"/>
          <w:lang w:bidi="he-IL"/>
        </w:rPr>
        <w:lastRenderedPageBreak/>
        <w:t xml:space="preserve">loves even these low Jews as it says by the hooks </w:t>
      </w:r>
      <w:r w:rsidR="00B911D8" w:rsidRPr="00C522AB">
        <w:rPr>
          <w:rFonts w:ascii="Candara" w:hAnsi="Candara" w:cstheme="majorBidi"/>
          <w:sz w:val="18"/>
          <w:szCs w:val="18"/>
          <w:rtl/>
          <w:lang w:bidi="he-IL"/>
        </w:rPr>
        <w:t>וחשק אתם</w:t>
      </w:r>
      <w:r w:rsidR="00B911D8" w:rsidRPr="00C522AB">
        <w:rPr>
          <w:rFonts w:ascii="Candara" w:hAnsi="Candara" w:cstheme="majorBidi"/>
          <w:sz w:val="18"/>
          <w:szCs w:val="18"/>
          <w:lang w:bidi="he-IL"/>
        </w:rPr>
        <w:t xml:space="preserve">- </w:t>
      </w:r>
      <w:r w:rsidR="007E20C2" w:rsidRPr="00C522AB">
        <w:rPr>
          <w:rFonts w:ascii="Candara" w:hAnsi="Candara" w:cstheme="majorBidi"/>
          <w:sz w:val="18"/>
          <w:szCs w:val="18"/>
          <w:lang w:bidi="he-IL"/>
        </w:rPr>
        <w:t>H</w:t>
      </w:r>
      <w:r w:rsidR="00B911D8" w:rsidRPr="00C522AB">
        <w:rPr>
          <w:rFonts w:ascii="Candara" w:hAnsi="Candara" w:cstheme="majorBidi"/>
          <w:sz w:val="18"/>
          <w:szCs w:val="18"/>
          <w:lang w:bidi="he-IL"/>
        </w:rPr>
        <w:t xml:space="preserve">e has a desire for them. </w:t>
      </w:r>
      <w:r w:rsidRPr="00C522AB">
        <w:rPr>
          <w:rFonts w:ascii="Candara" w:hAnsi="Candara" w:cstheme="majorBidi"/>
          <w:sz w:val="18"/>
          <w:szCs w:val="18"/>
          <w:lang w:bidi="he-IL"/>
        </w:rPr>
        <w:t>In this month there is a s</w:t>
      </w:r>
      <w:r w:rsidR="00AB7102" w:rsidRPr="00C522AB">
        <w:rPr>
          <w:rFonts w:ascii="Candara" w:hAnsi="Candara" w:cstheme="majorBidi"/>
          <w:sz w:val="18"/>
          <w:szCs w:val="18"/>
          <w:lang w:bidi="he-IL"/>
        </w:rPr>
        <w:t>pecial power to change and beco</w:t>
      </w:r>
      <w:r w:rsidRPr="00C522AB">
        <w:rPr>
          <w:rFonts w:ascii="Candara" w:hAnsi="Candara" w:cstheme="majorBidi"/>
          <w:sz w:val="18"/>
          <w:szCs w:val="18"/>
          <w:lang w:bidi="he-IL"/>
        </w:rPr>
        <w:t>me attached to H</w:t>
      </w:r>
      <w:r w:rsidR="00AB7102" w:rsidRPr="00C522AB">
        <w:rPr>
          <w:rFonts w:ascii="Candara" w:hAnsi="Candara" w:cstheme="majorBidi"/>
          <w:sz w:val="18"/>
          <w:szCs w:val="18"/>
          <w:lang w:bidi="he-IL"/>
        </w:rPr>
        <w:t>ashem</w:t>
      </w:r>
      <w:r w:rsidRPr="00C522AB">
        <w:rPr>
          <w:rFonts w:ascii="Candara" w:hAnsi="Candara" w:cstheme="majorBidi"/>
          <w:sz w:val="18"/>
          <w:szCs w:val="18"/>
          <w:lang w:bidi="he-IL"/>
        </w:rPr>
        <w:t xml:space="preserve"> as it is a time of </w:t>
      </w:r>
      <w:r w:rsidRPr="00C522AB">
        <w:rPr>
          <w:rFonts w:ascii="Candara" w:hAnsi="Candara" w:cstheme="majorBidi"/>
          <w:sz w:val="18"/>
          <w:szCs w:val="18"/>
          <w:rtl/>
          <w:lang w:bidi="he-IL"/>
        </w:rPr>
        <w:t>ונהפוך הוא</w:t>
      </w:r>
      <w:r w:rsidRPr="00C522AB">
        <w:rPr>
          <w:rFonts w:ascii="Candara" w:hAnsi="Candara" w:cstheme="majorBidi"/>
          <w:sz w:val="18"/>
          <w:szCs w:val="18"/>
          <w:lang w:bidi="he-IL"/>
        </w:rPr>
        <w:t xml:space="preserve">. </w:t>
      </w:r>
    </w:p>
    <w:p w:rsidR="0021366A" w:rsidRPr="00B56E6E" w:rsidRDefault="0021366A" w:rsidP="0021366A">
      <w:pPr>
        <w:pStyle w:val="NoSpacing"/>
        <w:jc w:val="both"/>
        <w:rPr>
          <w:rFonts w:ascii="Candara" w:hAnsi="Candara" w:cstheme="majorBidi"/>
          <w:sz w:val="16"/>
          <w:szCs w:val="16"/>
        </w:rPr>
      </w:pPr>
      <w:r w:rsidRPr="00B56E6E">
        <w:rPr>
          <w:rFonts w:ascii="Candara" w:hAnsi="Candara" w:cstheme="majorBidi"/>
          <w:sz w:val="16"/>
          <w:szCs w:val="16"/>
          <w:lang w:bidi="he-IL"/>
        </w:rPr>
        <w:tab/>
      </w:r>
      <w:r w:rsidRPr="00B56E6E">
        <w:rPr>
          <w:rFonts w:ascii="Candara" w:hAnsi="Candara" w:cstheme="majorBidi"/>
          <w:sz w:val="16"/>
          <w:szCs w:val="16"/>
          <w:lang w:bidi="he-IL"/>
        </w:rPr>
        <w:tab/>
        <w:t xml:space="preserve">************** </w:t>
      </w:r>
    </w:p>
    <w:p w:rsidR="00B0571C" w:rsidRPr="00552B9A" w:rsidRDefault="00E161D9" w:rsidP="00AB29EC">
      <w:pPr>
        <w:pStyle w:val="NoSpacing"/>
        <w:ind w:firstLine="720"/>
        <w:jc w:val="both"/>
        <w:rPr>
          <w:rFonts w:ascii="Candara" w:hAnsi="Candara" w:cstheme="majorBidi"/>
          <w:sz w:val="16"/>
          <w:szCs w:val="16"/>
        </w:rPr>
      </w:pPr>
      <w:r w:rsidRPr="00C522AB">
        <w:rPr>
          <w:rFonts w:ascii="Candara" w:hAnsi="Candara" w:cstheme="majorBidi"/>
          <w:sz w:val="18"/>
          <w:szCs w:val="18"/>
          <w:rtl/>
          <w:lang w:bidi="he-IL"/>
        </w:rPr>
        <w:t>עמלק</w:t>
      </w:r>
      <w:r w:rsidRPr="00C522AB">
        <w:rPr>
          <w:rFonts w:ascii="Candara" w:hAnsi="Candara" w:cstheme="majorBidi"/>
          <w:sz w:val="18"/>
          <w:szCs w:val="18"/>
        </w:rPr>
        <w:t xml:space="preserve">symbolizes haughtiness as is indicated in its numerical value- 240, the same as </w:t>
      </w:r>
      <w:r w:rsidRPr="00C522AB">
        <w:rPr>
          <w:rFonts w:ascii="Candara" w:hAnsi="Candara" w:cstheme="majorBidi"/>
          <w:sz w:val="18"/>
          <w:szCs w:val="18"/>
          <w:rtl/>
          <w:lang w:bidi="he-IL"/>
        </w:rPr>
        <w:t>רם</w:t>
      </w:r>
      <w:r w:rsidRPr="00C522AB">
        <w:rPr>
          <w:rFonts w:ascii="Candara" w:hAnsi="Candara" w:cstheme="majorBidi"/>
          <w:sz w:val="18"/>
          <w:szCs w:val="18"/>
        </w:rPr>
        <w:t xml:space="preserve">. </w:t>
      </w:r>
      <w:r w:rsidR="00D51C5D" w:rsidRPr="00C522AB">
        <w:rPr>
          <w:rFonts w:ascii="Candara" w:hAnsi="Candara" w:cstheme="majorBidi"/>
          <w:sz w:val="18"/>
          <w:szCs w:val="18"/>
        </w:rPr>
        <w:t>Indeed</w:t>
      </w:r>
      <w:r w:rsidR="00FB4621" w:rsidRPr="00C522AB">
        <w:rPr>
          <w:rFonts w:ascii="Candara" w:hAnsi="Candara" w:cstheme="majorBidi"/>
          <w:sz w:val="18"/>
          <w:szCs w:val="18"/>
        </w:rPr>
        <w:t>,</w:t>
      </w:r>
      <w:r w:rsidR="00D51C5D" w:rsidRPr="00C522AB">
        <w:rPr>
          <w:rFonts w:ascii="Candara" w:hAnsi="Candara" w:cstheme="majorBidi"/>
          <w:sz w:val="18"/>
          <w:szCs w:val="18"/>
        </w:rPr>
        <w:t xml:space="preserve"> we know Haman was filled with </w:t>
      </w:r>
      <w:r w:rsidR="00AB29EC" w:rsidRPr="00C522AB">
        <w:rPr>
          <w:rFonts w:ascii="Candara" w:hAnsi="Candara" w:cstheme="majorBidi"/>
          <w:sz w:val="18"/>
          <w:szCs w:val="18"/>
        </w:rPr>
        <w:t xml:space="preserve">haughtiness </w:t>
      </w:r>
      <w:r w:rsidR="00D51C5D" w:rsidRPr="00C522AB">
        <w:rPr>
          <w:rFonts w:ascii="Candara" w:hAnsi="Candara" w:cstheme="majorBidi"/>
          <w:sz w:val="18"/>
          <w:szCs w:val="18"/>
        </w:rPr>
        <w:t xml:space="preserve">as he was so upset that Mordechai didn’t bow to him. </w:t>
      </w:r>
    </w:p>
    <w:p w:rsidR="00B0571C" w:rsidRPr="00552B9A" w:rsidRDefault="00B0571C" w:rsidP="00D910FC">
      <w:pPr>
        <w:pStyle w:val="NoSpacing"/>
        <w:ind w:firstLine="720"/>
        <w:jc w:val="both"/>
        <w:rPr>
          <w:rFonts w:ascii="Candara" w:hAnsi="Candara" w:cstheme="majorBidi"/>
          <w:sz w:val="16"/>
          <w:szCs w:val="16"/>
        </w:rPr>
      </w:pPr>
    </w:p>
    <w:p w:rsidR="00CD4C99" w:rsidRPr="00552B9A" w:rsidRDefault="009E4B91" w:rsidP="002F64D4">
      <w:pPr>
        <w:pStyle w:val="NoSpacing"/>
        <w:ind w:firstLine="720"/>
        <w:jc w:val="both"/>
        <w:rPr>
          <w:rFonts w:ascii="Candara" w:hAnsi="Candara" w:cstheme="majorBidi"/>
          <w:sz w:val="16"/>
          <w:szCs w:val="16"/>
          <w:lang w:bidi="he-IL"/>
        </w:rPr>
      </w:pPr>
      <w:r w:rsidRPr="00C522AB">
        <w:rPr>
          <w:rFonts w:ascii="Candara" w:hAnsi="Candara" w:cstheme="majorBidi"/>
          <w:sz w:val="18"/>
          <w:szCs w:val="18"/>
        </w:rPr>
        <w:t>Rashi tells us</w:t>
      </w:r>
      <w:r w:rsidR="00CD4C99" w:rsidRPr="00C522AB">
        <w:rPr>
          <w:rStyle w:val="FootnoteReference"/>
          <w:rFonts w:ascii="Candara" w:hAnsi="Candara" w:cstheme="majorBidi"/>
          <w:sz w:val="18"/>
          <w:szCs w:val="18"/>
        </w:rPr>
        <w:footnoteReference w:id="30"/>
      </w:r>
      <w:r w:rsidR="00CD4C99" w:rsidRPr="00C522AB">
        <w:rPr>
          <w:rFonts w:ascii="Candara" w:hAnsi="Candara" w:cstheme="majorBidi"/>
          <w:sz w:val="18"/>
          <w:szCs w:val="18"/>
          <w:rtl/>
          <w:lang w:bidi="he-IL"/>
        </w:rPr>
        <w:t>וכל קרני רשעים אגדע</w:t>
      </w:r>
      <w:r w:rsidR="00D910FC" w:rsidRPr="00C522AB">
        <w:rPr>
          <w:rFonts w:ascii="Candara" w:hAnsi="Candara" w:cstheme="majorBidi"/>
          <w:sz w:val="18"/>
          <w:szCs w:val="18"/>
          <w:lang w:bidi="he-IL"/>
        </w:rPr>
        <w:t>; I shall cut down the pride of th</w:t>
      </w:r>
      <w:r w:rsidR="00B0571C" w:rsidRPr="00C522AB">
        <w:rPr>
          <w:rFonts w:ascii="Candara" w:hAnsi="Candara" w:cstheme="majorBidi"/>
          <w:sz w:val="18"/>
          <w:szCs w:val="18"/>
          <w:lang w:bidi="he-IL"/>
        </w:rPr>
        <w:t xml:space="preserve">e </w:t>
      </w:r>
      <w:r w:rsidR="00D910FC" w:rsidRPr="00C522AB">
        <w:rPr>
          <w:rFonts w:ascii="Candara" w:hAnsi="Candara" w:cstheme="majorBidi"/>
          <w:sz w:val="18"/>
          <w:szCs w:val="18"/>
          <w:lang w:bidi="he-IL"/>
        </w:rPr>
        <w:t>wicked</w:t>
      </w:r>
      <w:r w:rsidR="00B0571C" w:rsidRPr="00C522AB">
        <w:rPr>
          <w:rFonts w:ascii="Candara" w:hAnsi="Candara" w:cstheme="majorBidi"/>
          <w:sz w:val="18"/>
          <w:szCs w:val="18"/>
          <w:lang w:bidi="he-IL"/>
        </w:rPr>
        <w:t xml:space="preserve">, </w:t>
      </w:r>
      <w:r w:rsidRPr="00C522AB">
        <w:rPr>
          <w:rFonts w:ascii="Candara" w:hAnsi="Candara" w:cstheme="majorBidi"/>
          <w:sz w:val="18"/>
          <w:szCs w:val="18"/>
          <w:lang w:bidi="he-IL"/>
        </w:rPr>
        <w:t xml:space="preserve">refers to Amalek. The Bnei Yissoschar points out if we take the “horns” (ends) of the word </w:t>
      </w:r>
      <w:r w:rsidRPr="00C522AB">
        <w:rPr>
          <w:rFonts w:ascii="Candara" w:hAnsi="Candara" w:cstheme="majorBidi"/>
          <w:sz w:val="18"/>
          <w:szCs w:val="18"/>
          <w:u w:val="single"/>
          <w:rtl/>
          <w:lang w:bidi="he-IL"/>
        </w:rPr>
        <w:t>ר</w:t>
      </w:r>
      <w:r w:rsidRPr="00C522AB">
        <w:rPr>
          <w:rFonts w:ascii="Candara" w:hAnsi="Candara" w:cstheme="majorBidi"/>
          <w:sz w:val="18"/>
          <w:szCs w:val="18"/>
          <w:rtl/>
          <w:lang w:bidi="he-IL"/>
        </w:rPr>
        <w:t>שעי</w:t>
      </w:r>
      <w:r w:rsidRPr="00C522AB">
        <w:rPr>
          <w:rFonts w:ascii="Candara" w:hAnsi="Candara" w:cstheme="majorBidi"/>
          <w:sz w:val="18"/>
          <w:szCs w:val="18"/>
          <w:u w:val="single"/>
          <w:rtl/>
          <w:lang w:bidi="he-IL"/>
        </w:rPr>
        <w:t>ם</w:t>
      </w:r>
      <w:r w:rsidRPr="00C522AB">
        <w:rPr>
          <w:rFonts w:ascii="Candara" w:hAnsi="Candara" w:cstheme="majorBidi"/>
          <w:sz w:val="18"/>
          <w:szCs w:val="18"/>
          <w:lang w:bidi="he-IL"/>
        </w:rPr>
        <w:t xml:space="preserve">, we get the word </w:t>
      </w:r>
      <w:r w:rsidRPr="00C522AB">
        <w:rPr>
          <w:rFonts w:ascii="Candara" w:hAnsi="Candara" w:cstheme="majorBidi"/>
          <w:b/>
          <w:bCs/>
          <w:sz w:val="18"/>
          <w:szCs w:val="18"/>
          <w:rtl/>
          <w:lang w:bidi="he-IL"/>
        </w:rPr>
        <w:t>רם</w:t>
      </w:r>
      <w:r w:rsidR="00D21625" w:rsidRPr="00C522AB">
        <w:rPr>
          <w:rFonts w:ascii="Candara" w:hAnsi="Candara" w:cstheme="majorBidi"/>
          <w:sz w:val="18"/>
          <w:szCs w:val="18"/>
          <w:lang w:bidi="he-IL"/>
        </w:rPr>
        <w:t>!</w:t>
      </w:r>
      <w:r w:rsidRPr="00C522AB">
        <w:rPr>
          <w:rFonts w:ascii="Candara" w:hAnsi="Candara" w:cstheme="majorBidi"/>
          <w:sz w:val="18"/>
          <w:szCs w:val="18"/>
          <w:lang w:bidi="he-IL"/>
        </w:rPr>
        <w:t xml:space="preserve"> The Pasuk there continues </w:t>
      </w:r>
      <w:r w:rsidRPr="00C522AB">
        <w:rPr>
          <w:rFonts w:ascii="Candara" w:hAnsi="Candara" w:cstheme="majorBidi"/>
          <w:sz w:val="18"/>
          <w:szCs w:val="18"/>
          <w:rtl/>
          <w:lang w:bidi="he-IL"/>
        </w:rPr>
        <w:t>תרוממנה קרנות צדיק</w:t>
      </w:r>
      <w:r w:rsidR="00D910FC" w:rsidRPr="00C522AB">
        <w:rPr>
          <w:rFonts w:ascii="Candara" w:hAnsi="Candara" w:cstheme="majorBidi"/>
          <w:sz w:val="18"/>
          <w:szCs w:val="18"/>
          <w:lang w:bidi="he-IL"/>
        </w:rPr>
        <w:t>; the pride of the righteous shall be exalted</w:t>
      </w:r>
      <w:r w:rsidRPr="00C522AB">
        <w:rPr>
          <w:rFonts w:ascii="Candara" w:hAnsi="Candara" w:cstheme="majorBidi"/>
          <w:sz w:val="18"/>
          <w:szCs w:val="18"/>
          <w:lang w:bidi="he-IL"/>
        </w:rPr>
        <w:t xml:space="preserve">. Taking the “horns” of the word </w:t>
      </w:r>
      <w:r w:rsidRPr="00C522AB">
        <w:rPr>
          <w:rFonts w:ascii="Candara" w:hAnsi="Candara" w:cstheme="majorBidi"/>
          <w:sz w:val="18"/>
          <w:szCs w:val="18"/>
          <w:u w:val="single"/>
          <w:rtl/>
          <w:lang w:bidi="he-IL"/>
        </w:rPr>
        <w:t>צ</w:t>
      </w:r>
      <w:r w:rsidRPr="00C522AB">
        <w:rPr>
          <w:rFonts w:ascii="Candara" w:hAnsi="Candara" w:cstheme="majorBidi"/>
          <w:sz w:val="18"/>
          <w:szCs w:val="18"/>
          <w:rtl/>
          <w:lang w:bidi="he-IL"/>
        </w:rPr>
        <w:t>די</w:t>
      </w:r>
      <w:r w:rsidRPr="00C522AB">
        <w:rPr>
          <w:rFonts w:ascii="Candara" w:hAnsi="Candara" w:cstheme="majorBidi"/>
          <w:sz w:val="18"/>
          <w:szCs w:val="18"/>
          <w:u w:val="single"/>
          <w:rtl/>
          <w:lang w:bidi="he-IL"/>
        </w:rPr>
        <w:t>ק</w:t>
      </w:r>
      <w:r w:rsidRPr="00C522AB">
        <w:rPr>
          <w:rFonts w:ascii="Candara" w:hAnsi="Candara" w:cstheme="majorBidi"/>
          <w:sz w:val="18"/>
          <w:szCs w:val="18"/>
          <w:lang w:bidi="he-IL"/>
        </w:rPr>
        <w:t xml:space="preserve"> we get </w:t>
      </w:r>
      <w:r w:rsidRPr="00C522AB">
        <w:rPr>
          <w:rFonts w:ascii="Candara" w:hAnsi="Candara" w:cstheme="majorBidi"/>
          <w:sz w:val="18"/>
          <w:szCs w:val="18"/>
          <w:rtl/>
          <w:lang w:bidi="he-IL"/>
        </w:rPr>
        <w:t>קץ</w:t>
      </w:r>
      <w:r w:rsidR="00E734BD" w:rsidRPr="00C522AB">
        <w:rPr>
          <w:rFonts w:ascii="Candara" w:hAnsi="Candara" w:cstheme="majorBidi"/>
          <w:sz w:val="18"/>
          <w:szCs w:val="18"/>
          <w:lang w:bidi="he-IL"/>
        </w:rPr>
        <w:t>, which refers to the redemption.</w:t>
      </w:r>
      <w:r w:rsidR="00E734BD" w:rsidRPr="00C522AB">
        <w:rPr>
          <w:rStyle w:val="FootnoteReference"/>
          <w:rFonts w:ascii="Candara" w:hAnsi="Candara" w:cstheme="majorBidi"/>
          <w:sz w:val="18"/>
          <w:szCs w:val="18"/>
          <w:lang w:bidi="he-IL"/>
        </w:rPr>
        <w:footnoteReference w:id="31"/>
      </w:r>
      <w:r w:rsidR="002F64D4" w:rsidRPr="00C522AB">
        <w:rPr>
          <w:rFonts w:ascii="Candara" w:hAnsi="Candara" w:cstheme="majorBidi"/>
          <w:sz w:val="18"/>
          <w:szCs w:val="18"/>
          <w:lang w:bidi="he-IL"/>
        </w:rPr>
        <w:t>I</w:t>
      </w:r>
      <w:r w:rsidR="00322CF1" w:rsidRPr="00C522AB">
        <w:rPr>
          <w:rFonts w:ascii="Candara" w:hAnsi="Candara" w:cstheme="majorBidi"/>
          <w:sz w:val="18"/>
          <w:szCs w:val="18"/>
          <w:lang w:bidi="he-IL"/>
        </w:rPr>
        <w:t xml:space="preserve">n the future the Geula- </w:t>
      </w:r>
      <w:r w:rsidR="00322CF1" w:rsidRPr="00C522AB">
        <w:rPr>
          <w:rFonts w:ascii="Candara" w:hAnsi="Candara" w:cstheme="majorBidi"/>
          <w:sz w:val="18"/>
          <w:szCs w:val="18"/>
          <w:rtl/>
          <w:lang w:bidi="he-IL"/>
        </w:rPr>
        <w:t>קץ</w:t>
      </w:r>
      <w:r w:rsidR="00322CF1" w:rsidRPr="00C522AB">
        <w:rPr>
          <w:rFonts w:ascii="Candara" w:hAnsi="Candara" w:cstheme="majorBidi"/>
          <w:sz w:val="18"/>
          <w:szCs w:val="18"/>
          <w:lang w:bidi="he-IL"/>
        </w:rPr>
        <w:t>- will come when the wicked of Amalek will be cut off.</w:t>
      </w:r>
      <w:r w:rsidR="002F64D4" w:rsidRPr="00C522AB">
        <w:rPr>
          <w:rStyle w:val="FootnoteReference"/>
          <w:rFonts w:ascii="Candara" w:hAnsi="Candara" w:cstheme="majorBidi"/>
          <w:sz w:val="18"/>
          <w:szCs w:val="18"/>
          <w:lang w:bidi="he-IL"/>
        </w:rPr>
        <w:footnoteReference w:id="32"/>
      </w:r>
    </w:p>
    <w:p w:rsidR="00CD4C99" w:rsidRPr="00552B9A" w:rsidRDefault="00CD4C99" w:rsidP="00535016">
      <w:pPr>
        <w:pStyle w:val="NoSpacing"/>
        <w:ind w:firstLine="720"/>
        <w:jc w:val="both"/>
        <w:rPr>
          <w:rFonts w:ascii="Candara" w:hAnsi="Candara" w:cstheme="majorBidi"/>
          <w:sz w:val="16"/>
          <w:szCs w:val="16"/>
        </w:rPr>
      </w:pPr>
    </w:p>
    <w:p w:rsidR="007C3DCD" w:rsidRPr="00552B9A" w:rsidRDefault="007C3DCD" w:rsidP="00235CE7">
      <w:pPr>
        <w:pStyle w:val="NoSpacing"/>
        <w:ind w:firstLine="720"/>
        <w:jc w:val="both"/>
        <w:rPr>
          <w:rFonts w:ascii="Candara" w:hAnsi="Candara" w:cstheme="majorBidi"/>
          <w:sz w:val="16"/>
          <w:szCs w:val="16"/>
        </w:rPr>
      </w:pPr>
      <w:r w:rsidRPr="00C522AB">
        <w:rPr>
          <w:rFonts w:ascii="Candara" w:hAnsi="Candara" w:cstheme="majorBidi"/>
          <w:sz w:val="18"/>
          <w:szCs w:val="18"/>
        </w:rPr>
        <w:t xml:space="preserve">We also see this idea in the </w:t>
      </w:r>
      <w:r w:rsidR="00F347C4" w:rsidRPr="00C522AB">
        <w:rPr>
          <w:rFonts w:ascii="Candara" w:hAnsi="Candara" w:cstheme="majorBidi"/>
          <w:sz w:val="18"/>
          <w:szCs w:val="18"/>
        </w:rPr>
        <w:t xml:space="preserve">Chazal that teaches </w:t>
      </w:r>
      <w:r w:rsidRPr="00C522AB">
        <w:rPr>
          <w:rFonts w:ascii="Candara" w:hAnsi="Candara" w:cstheme="majorBidi"/>
          <w:sz w:val="18"/>
          <w:szCs w:val="18"/>
        </w:rPr>
        <w:t xml:space="preserve">one who </w:t>
      </w:r>
      <w:r w:rsidR="00837B8B" w:rsidRPr="00C522AB">
        <w:rPr>
          <w:rFonts w:ascii="Candara" w:hAnsi="Candara" w:cstheme="majorBidi"/>
          <w:sz w:val="18"/>
          <w:szCs w:val="18"/>
        </w:rPr>
        <w:t xml:space="preserve">reports a saying </w:t>
      </w:r>
      <w:r w:rsidRPr="00C522AB">
        <w:rPr>
          <w:rFonts w:ascii="Candara" w:hAnsi="Candara" w:cstheme="majorBidi"/>
          <w:sz w:val="18"/>
          <w:szCs w:val="18"/>
        </w:rPr>
        <w:t xml:space="preserve">in the name of </w:t>
      </w:r>
      <w:r w:rsidR="00235CE7" w:rsidRPr="00C522AB">
        <w:rPr>
          <w:rFonts w:ascii="Candara" w:hAnsi="Candara" w:cstheme="majorBidi"/>
          <w:sz w:val="18"/>
          <w:szCs w:val="18"/>
        </w:rPr>
        <w:t xml:space="preserve">the </w:t>
      </w:r>
      <w:r w:rsidR="00837B8B" w:rsidRPr="00C522AB">
        <w:rPr>
          <w:rFonts w:ascii="Candara" w:hAnsi="Candara" w:cstheme="majorBidi"/>
          <w:sz w:val="18"/>
          <w:szCs w:val="18"/>
        </w:rPr>
        <w:t xml:space="preserve">one who said it </w:t>
      </w:r>
      <w:r w:rsidRPr="00C522AB">
        <w:rPr>
          <w:rFonts w:ascii="Candara" w:hAnsi="Candara" w:cstheme="majorBidi"/>
          <w:sz w:val="18"/>
          <w:szCs w:val="18"/>
        </w:rPr>
        <w:t xml:space="preserve">brings </w:t>
      </w:r>
      <w:r w:rsidR="00837B8B" w:rsidRPr="00C522AB">
        <w:rPr>
          <w:rFonts w:ascii="Candara" w:hAnsi="Candara" w:cstheme="majorBidi"/>
          <w:sz w:val="18"/>
          <w:szCs w:val="18"/>
        </w:rPr>
        <w:t>redemption to the world</w:t>
      </w:r>
      <w:r w:rsidRPr="00C522AB">
        <w:rPr>
          <w:rFonts w:ascii="Candara" w:hAnsi="Candara" w:cstheme="majorBidi"/>
          <w:sz w:val="18"/>
          <w:szCs w:val="18"/>
        </w:rPr>
        <w:t>.</w:t>
      </w:r>
      <w:r w:rsidR="008D3260" w:rsidRPr="00C522AB">
        <w:rPr>
          <w:rStyle w:val="FootnoteReference"/>
          <w:rFonts w:ascii="Candara" w:hAnsi="Candara" w:cstheme="majorBidi"/>
          <w:sz w:val="18"/>
          <w:szCs w:val="18"/>
        </w:rPr>
        <w:footnoteReference w:id="33"/>
      </w:r>
      <w:r w:rsidRPr="00C522AB">
        <w:rPr>
          <w:rFonts w:ascii="Candara" w:hAnsi="Candara" w:cstheme="majorBidi"/>
          <w:sz w:val="18"/>
          <w:szCs w:val="18"/>
        </w:rPr>
        <w:t xml:space="preserve"> This </w:t>
      </w:r>
      <w:r w:rsidR="00AA1B5A" w:rsidRPr="00C522AB">
        <w:rPr>
          <w:rFonts w:ascii="Candara" w:hAnsi="Candara" w:cstheme="majorBidi"/>
          <w:sz w:val="18"/>
          <w:szCs w:val="18"/>
        </w:rPr>
        <w:t xml:space="preserve">requires </w:t>
      </w:r>
      <w:r w:rsidRPr="00C522AB">
        <w:rPr>
          <w:rFonts w:ascii="Candara" w:hAnsi="Candara" w:cstheme="majorBidi"/>
          <w:sz w:val="18"/>
          <w:szCs w:val="18"/>
        </w:rPr>
        <w:t>humility as he is not attributing it to himself.</w:t>
      </w:r>
      <w:r w:rsidR="00535016" w:rsidRPr="00C522AB">
        <w:rPr>
          <w:rStyle w:val="FootnoteReference"/>
          <w:rFonts w:ascii="Candara" w:hAnsi="Candara" w:cstheme="majorBidi"/>
          <w:sz w:val="18"/>
          <w:szCs w:val="18"/>
        </w:rPr>
        <w:footnoteReference w:id="34"/>
      </w:r>
      <w:r w:rsidR="00535016" w:rsidRPr="00C522AB">
        <w:rPr>
          <w:rFonts w:ascii="Candara" w:hAnsi="Candara" w:cstheme="majorBidi"/>
          <w:sz w:val="18"/>
          <w:szCs w:val="18"/>
        </w:rPr>
        <w:t xml:space="preserve">This is learned from Mordechai and Esther- the ones who defeat Amalek (Haman)- </w:t>
      </w:r>
      <w:r w:rsidR="00235CE7" w:rsidRPr="00C522AB">
        <w:rPr>
          <w:rFonts w:ascii="Candara" w:hAnsi="Candara" w:cstheme="majorBidi"/>
          <w:sz w:val="18"/>
          <w:szCs w:val="18"/>
          <w:rtl/>
          <w:lang w:bidi="he-IL"/>
        </w:rPr>
        <w:t>גאוה</w:t>
      </w:r>
      <w:r w:rsidR="00535016" w:rsidRPr="00C522AB">
        <w:rPr>
          <w:rFonts w:ascii="Candara" w:hAnsi="Candara" w:cstheme="majorBidi"/>
          <w:sz w:val="18"/>
          <w:szCs w:val="18"/>
        </w:rPr>
        <w:t xml:space="preserve">.  </w:t>
      </w:r>
    </w:p>
    <w:p w:rsidR="007C3DCD" w:rsidRPr="00552B9A" w:rsidRDefault="007C3DCD" w:rsidP="00E161D9">
      <w:pPr>
        <w:pStyle w:val="NoSpacing"/>
        <w:ind w:firstLine="720"/>
        <w:jc w:val="both"/>
        <w:rPr>
          <w:rFonts w:ascii="Candara" w:hAnsi="Candara" w:cstheme="majorBidi"/>
          <w:sz w:val="16"/>
          <w:szCs w:val="16"/>
        </w:rPr>
      </w:pPr>
    </w:p>
    <w:p w:rsidR="00D51C5D" w:rsidRPr="00552B9A" w:rsidRDefault="00AE6D4F" w:rsidP="00A9671B">
      <w:pPr>
        <w:pStyle w:val="NoSpacing"/>
        <w:ind w:firstLine="720"/>
        <w:jc w:val="both"/>
        <w:rPr>
          <w:rFonts w:ascii="Candara" w:hAnsi="Candara" w:cstheme="majorBidi"/>
          <w:sz w:val="16"/>
          <w:szCs w:val="16"/>
        </w:rPr>
      </w:pPr>
      <w:r w:rsidRPr="00C522AB">
        <w:rPr>
          <w:rFonts w:ascii="Candara" w:hAnsi="Candara" w:cstheme="majorBidi"/>
          <w:sz w:val="18"/>
          <w:szCs w:val="18"/>
        </w:rPr>
        <w:t xml:space="preserve">Now that we know that Amalek embodies haughtiness, let us take a deeper look at the word </w:t>
      </w:r>
      <w:r w:rsidRPr="00C522AB">
        <w:rPr>
          <w:rFonts w:ascii="Candara" w:hAnsi="Candara" w:cstheme="majorBidi"/>
          <w:sz w:val="18"/>
          <w:szCs w:val="18"/>
          <w:rtl/>
          <w:lang w:bidi="he-IL"/>
        </w:rPr>
        <w:t>גאוה</w:t>
      </w:r>
      <w:r w:rsidRPr="00C522AB">
        <w:rPr>
          <w:rFonts w:ascii="Candara" w:hAnsi="Candara" w:cstheme="majorBidi"/>
          <w:sz w:val="18"/>
          <w:szCs w:val="18"/>
          <w:lang w:bidi="he-IL"/>
        </w:rPr>
        <w:t xml:space="preserve">. </w:t>
      </w:r>
      <w:r w:rsidR="00E161D9" w:rsidRPr="00C522AB">
        <w:rPr>
          <w:rFonts w:ascii="Candara" w:hAnsi="Candara" w:cstheme="majorBidi"/>
          <w:sz w:val="18"/>
          <w:szCs w:val="18"/>
        </w:rPr>
        <w:t xml:space="preserve">The letter </w:t>
      </w:r>
      <w:r w:rsidR="00E161D9" w:rsidRPr="00C522AB">
        <w:rPr>
          <w:rFonts w:ascii="Candara" w:hAnsi="Candara" w:cstheme="majorBidi"/>
          <w:sz w:val="18"/>
          <w:szCs w:val="18"/>
          <w:rtl/>
          <w:lang w:bidi="he-IL"/>
        </w:rPr>
        <w:t>ג</w:t>
      </w:r>
      <w:r w:rsidR="00E161D9" w:rsidRPr="00C522AB">
        <w:rPr>
          <w:rFonts w:ascii="Candara" w:hAnsi="Candara" w:cstheme="majorBidi"/>
          <w:sz w:val="18"/>
          <w:szCs w:val="18"/>
          <w:lang w:bidi="he-IL"/>
        </w:rPr>
        <w:t xml:space="preserve"> represents </w:t>
      </w:r>
      <w:r w:rsidR="00E161D9" w:rsidRPr="00C522AB">
        <w:rPr>
          <w:rFonts w:ascii="Candara" w:hAnsi="Candara" w:cstheme="majorBidi"/>
          <w:b/>
          <w:bCs/>
          <w:sz w:val="18"/>
          <w:szCs w:val="18"/>
          <w:rtl/>
          <w:lang w:bidi="he-IL"/>
        </w:rPr>
        <w:t>ג</w:t>
      </w:r>
      <w:r w:rsidR="00E161D9" w:rsidRPr="00C522AB">
        <w:rPr>
          <w:rFonts w:ascii="Candara" w:hAnsi="Candara" w:cstheme="majorBidi"/>
          <w:sz w:val="18"/>
          <w:szCs w:val="18"/>
          <w:rtl/>
          <w:lang w:bidi="he-IL"/>
        </w:rPr>
        <w:t>אוה</w:t>
      </w:r>
      <w:r w:rsidR="00E161D9" w:rsidRPr="00C522AB">
        <w:rPr>
          <w:rFonts w:ascii="Candara" w:hAnsi="Candara" w:cstheme="majorBidi"/>
          <w:sz w:val="18"/>
          <w:szCs w:val="18"/>
          <w:lang w:bidi="he-IL"/>
        </w:rPr>
        <w:t xml:space="preserve">. </w:t>
      </w:r>
      <w:r w:rsidR="00E161D9" w:rsidRPr="00C522AB">
        <w:rPr>
          <w:rFonts w:ascii="Candara" w:hAnsi="Candara" w:cstheme="majorBidi"/>
          <w:sz w:val="18"/>
          <w:szCs w:val="18"/>
        </w:rPr>
        <w:t xml:space="preserve">The remaining letters in </w:t>
      </w:r>
      <w:r w:rsidR="00E161D9" w:rsidRPr="00C522AB">
        <w:rPr>
          <w:rFonts w:ascii="Candara" w:hAnsi="Candara" w:cstheme="majorBidi"/>
          <w:sz w:val="18"/>
          <w:szCs w:val="18"/>
          <w:rtl/>
          <w:lang w:bidi="he-IL"/>
        </w:rPr>
        <w:t>ג</w:t>
      </w:r>
      <w:r w:rsidR="00E161D9" w:rsidRPr="00C522AB">
        <w:rPr>
          <w:rFonts w:ascii="Candara" w:hAnsi="Candara" w:cstheme="majorBidi"/>
          <w:b/>
          <w:bCs/>
          <w:sz w:val="18"/>
          <w:szCs w:val="18"/>
          <w:rtl/>
          <w:lang w:bidi="he-IL"/>
        </w:rPr>
        <w:t>אוה</w:t>
      </w:r>
      <w:r w:rsidRPr="00C522AB">
        <w:rPr>
          <w:rFonts w:ascii="Candara" w:hAnsi="Candara" w:cstheme="majorBidi"/>
          <w:sz w:val="18"/>
          <w:szCs w:val="18"/>
        </w:rPr>
        <w:t xml:space="preserve">- </w:t>
      </w:r>
      <w:r w:rsidRPr="00C522AB">
        <w:rPr>
          <w:rFonts w:ascii="Candara" w:hAnsi="Candara" w:cstheme="majorBidi"/>
          <w:sz w:val="18"/>
          <w:szCs w:val="18"/>
          <w:rtl/>
          <w:lang w:bidi="he-IL"/>
        </w:rPr>
        <w:t>א,ו,ה</w:t>
      </w:r>
      <w:r w:rsidR="00E161D9" w:rsidRPr="00C522AB">
        <w:rPr>
          <w:rFonts w:ascii="Candara" w:hAnsi="Candara" w:cstheme="majorBidi"/>
          <w:sz w:val="18"/>
          <w:szCs w:val="18"/>
        </w:rPr>
        <w:t>are the letters missing from</w:t>
      </w:r>
      <w:r w:rsidRPr="00C522AB">
        <w:rPr>
          <w:rFonts w:ascii="Candara" w:hAnsi="Candara" w:cstheme="majorBidi"/>
          <w:sz w:val="18"/>
          <w:szCs w:val="18"/>
        </w:rPr>
        <w:t xml:space="preserve"> the words</w:t>
      </w:r>
      <w:r w:rsidR="00E161D9" w:rsidRPr="00C522AB">
        <w:rPr>
          <w:rFonts w:ascii="Candara" w:hAnsi="Candara" w:cstheme="majorBidi"/>
          <w:sz w:val="18"/>
          <w:szCs w:val="18"/>
          <w:rtl/>
          <w:lang w:bidi="he-IL"/>
        </w:rPr>
        <w:t>כס י</w:t>
      </w:r>
      <w:r w:rsidR="00E161D9" w:rsidRPr="00C522AB">
        <w:rPr>
          <w:rFonts w:ascii="Candara" w:hAnsi="Candara" w:cstheme="majorBidi"/>
          <w:sz w:val="18"/>
          <w:szCs w:val="18"/>
          <w:rtl/>
        </w:rPr>
        <w:t>-</w:t>
      </w:r>
      <w:r w:rsidR="00E161D9" w:rsidRPr="00C522AB">
        <w:rPr>
          <w:rFonts w:ascii="Candara" w:hAnsi="Candara" w:cstheme="majorBidi"/>
          <w:sz w:val="18"/>
          <w:szCs w:val="18"/>
          <w:rtl/>
          <w:lang w:bidi="he-IL"/>
        </w:rPr>
        <w:t>ה</w:t>
      </w:r>
      <w:r w:rsidR="000231D9" w:rsidRPr="00C522AB">
        <w:rPr>
          <w:rFonts w:ascii="Candara" w:hAnsi="Candara" w:cstheme="majorBidi"/>
          <w:sz w:val="18"/>
          <w:szCs w:val="18"/>
          <w:lang w:bidi="he-IL"/>
        </w:rPr>
        <w:t xml:space="preserve">(which spelled correctly is </w:t>
      </w:r>
      <w:r w:rsidR="000231D9" w:rsidRPr="00C522AB">
        <w:rPr>
          <w:rFonts w:ascii="Candara" w:hAnsi="Candara" w:cstheme="majorBidi"/>
          <w:sz w:val="18"/>
          <w:szCs w:val="18"/>
          <w:rtl/>
          <w:lang w:bidi="he-IL"/>
        </w:rPr>
        <w:t>כסא י-ה-ו-ה</w:t>
      </w:r>
      <w:r w:rsidR="000231D9" w:rsidRPr="00C522AB">
        <w:rPr>
          <w:rFonts w:ascii="Candara" w:hAnsi="Candara" w:cstheme="majorBidi"/>
          <w:sz w:val="18"/>
          <w:szCs w:val="18"/>
          <w:lang w:bidi="he-IL"/>
        </w:rPr>
        <w:t xml:space="preserve">) </w:t>
      </w:r>
      <w:r w:rsidRPr="00C522AB">
        <w:rPr>
          <w:rFonts w:ascii="Candara" w:hAnsi="Candara" w:cstheme="majorBidi"/>
          <w:sz w:val="18"/>
          <w:szCs w:val="18"/>
          <w:lang w:bidi="he-IL"/>
        </w:rPr>
        <w:t>because of Amalek</w:t>
      </w:r>
      <w:r w:rsidR="00E161D9" w:rsidRPr="00C522AB">
        <w:rPr>
          <w:rFonts w:ascii="Candara" w:hAnsi="Candara" w:cstheme="majorBidi"/>
          <w:sz w:val="18"/>
          <w:szCs w:val="18"/>
        </w:rPr>
        <w:t>.</w:t>
      </w:r>
      <w:r w:rsidR="00C47A1C" w:rsidRPr="00C522AB">
        <w:rPr>
          <w:rStyle w:val="FootnoteReference"/>
          <w:rFonts w:ascii="Candara" w:hAnsi="Candara" w:cstheme="majorBidi"/>
          <w:sz w:val="18"/>
          <w:szCs w:val="18"/>
        </w:rPr>
        <w:footnoteReference w:id="35"/>
      </w:r>
      <w:r w:rsidR="003836A7" w:rsidRPr="00C522AB">
        <w:rPr>
          <w:rFonts w:ascii="Candara" w:hAnsi="Candara" w:cstheme="majorBidi"/>
          <w:sz w:val="18"/>
          <w:szCs w:val="18"/>
        </w:rPr>
        <w:t xml:space="preserve">We are therefore told </w:t>
      </w:r>
      <w:r w:rsidR="003836A7" w:rsidRPr="00C522AB">
        <w:rPr>
          <w:rFonts w:ascii="Candara" w:hAnsi="Candara" w:cstheme="majorBidi"/>
          <w:sz w:val="18"/>
          <w:szCs w:val="18"/>
          <w:rtl/>
          <w:lang w:bidi="he-IL"/>
        </w:rPr>
        <w:t>עד דלא ידע</w:t>
      </w:r>
      <w:r w:rsidR="003836A7" w:rsidRPr="00C522AB">
        <w:rPr>
          <w:rFonts w:ascii="Candara" w:hAnsi="Candara" w:cstheme="majorBidi"/>
          <w:sz w:val="18"/>
          <w:szCs w:val="18"/>
          <w:lang w:bidi="he-IL"/>
        </w:rPr>
        <w:t>, in which we submit ourselves to Hashem- humility, counteracting Amalek.</w:t>
      </w:r>
      <w:r w:rsidR="00FB4621" w:rsidRPr="00C522AB">
        <w:rPr>
          <w:rStyle w:val="FootnoteReference"/>
          <w:rFonts w:ascii="Candara" w:hAnsi="Candara" w:cstheme="majorBidi"/>
          <w:sz w:val="18"/>
          <w:szCs w:val="18"/>
          <w:lang w:bidi="he-IL"/>
        </w:rPr>
        <w:footnoteReference w:id="36"/>
      </w:r>
    </w:p>
    <w:p w:rsidR="00523FB8" w:rsidRPr="00552B9A" w:rsidRDefault="00CD4C99" w:rsidP="00CD4C99">
      <w:pPr>
        <w:pStyle w:val="NoSpacing"/>
        <w:jc w:val="both"/>
        <w:rPr>
          <w:rFonts w:ascii="Candara" w:hAnsi="Candara" w:cstheme="majorBidi"/>
          <w:sz w:val="16"/>
          <w:szCs w:val="16"/>
        </w:rPr>
      </w:pPr>
      <w:r w:rsidRPr="00552B9A">
        <w:rPr>
          <w:rFonts w:ascii="Candara" w:hAnsi="Candara" w:cstheme="majorBidi"/>
          <w:sz w:val="16"/>
          <w:szCs w:val="16"/>
        </w:rPr>
        <w:tab/>
      </w:r>
      <w:r w:rsidR="00523FB8" w:rsidRPr="00552B9A">
        <w:rPr>
          <w:rFonts w:ascii="Candara" w:hAnsi="Candara" w:cstheme="majorBidi"/>
          <w:sz w:val="16"/>
          <w:szCs w:val="16"/>
        </w:rPr>
        <w:tab/>
        <w:t>***************</w:t>
      </w:r>
    </w:p>
    <w:p w:rsidR="00B81EF4" w:rsidRPr="00552B9A" w:rsidRDefault="00523FB8" w:rsidP="000A20C4">
      <w:pPr>
        <w:pStyle w:val="NoSpacing"/>
        <w:ind w:firstLine="720"/>
        <w:jc w:val="both"/>
        <w:rPr>
          <w:rFonts w:ascii="Candara" w:hAnsi="Candara" w:cstheme="majorBidi"/>
          <w:sz w:val="16"/>
          <w:szCs w:val="16"/>
        </w:rPr>
      </w:pPr>
      <w:r w:rsidRPr="00C522AB">
        <w:rPr>
          <w:rFonts w:ascii="Candara" w:hAnsi="Candara" w:cstheme="majorBidi"/>
          <w:sz w:val="18"/>
          <w:szCs w:val="18"/>
        </w:rPr>
        <w:t xml:space="preserve">How do we </w:t>
      </w:r>
      <w:r w:rsidR="0003223D" w:rsidRPr="00C522AB">
        <w:rPr>
          <w:rFonts w:ascii="Candara" w:hAnsi="Candara" w:cstheme="majorBidi"/>
          <w:sz w:val="18"/>
          <w:szCs w:val="18"/>
        </w:rPr>
        <w:t>overcome temptations</w:t>
      </w:r>
      <w:r w:rsidR="000A20C4" w:rsidRPr="00C522AB">
        <w:rPr>
          <w:rFonts w:ascii="Candara" w:hAnsi="Candara" w:cstheme="majorBidi"/>
          <w:sz w:val="18"/>
          <w:szCs w:val="18"/>
        </w:rPr>
        <w:t>- whether it is a test not to eat something or looking at the improper and so on</w:t>
      </w:r>
      <w:r w:rsidR="0003223D" w:rsidRPr="00C522AB">
        <w:rPr>
          <w:rFonts w:ascii="Candara" w:hAnsi="Candara" w:cstheme="majorBidi"/>
          <w:sz w:val="18"/>
          <w:szCs w:val="18"/>
        </w:rPr>
        <w:t>?</w:t>
      </w:r>
    </w:p>
    <w:p w:rsidR="000A20C4" w:rsidRPr="00552B9A" w:rsidRDefault="000A20C4" w:rsidP="000A20C4">
      <w:pPr>
        <w:pStyle w:val="NoSpacing"/>
        <w:ind w:firstLine="720"/>
        <w:jc w:val="both"/>
        <w:rPr>
          <w:rFonts w:ascii="Candara" w:hAnsi="Candara" w:cstheme="majorBidi"/>
          <w:sz w:val="16"/>
          <w:szCs w:val="16"/>
        </w:rPr>
      </w:pPr>
    </w:p>
    <w:p w:rsidR="006D7DED" w:rsidRPr="00552B9A" w:rsidRDefault="00DF024A" w:rsidP="008A6E1C">
      <w:pPr>
        <w:pStyle w:val="NoSpacing"/>
        <w:ind w:firstLine="720"/>
        <w:jc w:val="both"/>
        <w:rPr>
          <w:rFonts w:ascii="Candara" w:hAnsi="Candara" w:cstheme="majorBidi"/>
          <w:sz w:val="16"/>
          <w:szCs w:val="16"/>
        </w:rPr>
      </w:pPr>
      <w:r w:rsidRPr="00C522AB">
        <w:rPr>
          <w:rFonts w:ascii="Candara" w:hAnsi="Candara" w:cstheme="majorBidi"/>
          <w:sz w:val="18"/>
          <w:szCs w:val="18"/>
        </w:rPr>
        <w:t xml:space="preserve">Thinking that this test will always arise can lead to despairing thoughts. </w:t>
      </w:r>
      <w:r w:rsidR="00B81EF4" w:rsidRPr="00C522AB">
        <w:rPr>
          <w:rFonts w:ascii="Candara" w:hAnsi="Candara" w:cstheme="majorBidi"/>
          <w:sz w:val="18"/>
          <w:szCs w:val="18"/>
        </w:rPr>
        <w:t xml:space="preserve">To overcome temptation we need to take it </w:t>
      </w:r>
      <w:r w:rsidR="000A20C4" w:rsidRPr="00C522AB">
        <w:rPr>
          <w:rFonts w:ascii="Candara" w:hAnsi="Candara" w:cstheme="majorBidi"/>
          <w:sz w:val="18"/>
          <w:szCs w:val="18"/>
        </w:rPr>
        <w:t xml:space="preserve">one </w:t>
      </w:r>
      <w:r w:rsidR="00B81EF4" w:rsidRPr="00C522AB">
        <w:rPr>
          <w:rFonts w:ascii="Candara" w:hAnsi="Candara" w:cstheme="majorBidi"/>
          <w:sz w:val="18"/>
          <w:szCs w:val="18"/>
        </w:rPr>
        <w:t xml:space="preserve">day at a time. </w:t>
      </w:r>
      <w:r w:rsidR="006D7DED" w:rsidRPr="00C522AB">
        <w:rPr>
          <w:rFonts w:ascii="Candara" w:hAnsi="Candara" w:cstheme="majorBidi"/>
          <w:sz w:val="18"/>
          <w:szCs w:val="18"/>
        </w:rPr>
        <w:t>A story when the Steipler was in the Russian army illustrates this point. One freezi</w:t>
      </w:r>
      <w:r w:rsidR="00670BB9" w:rsidRPr="00C522AB">
        <w:rPr>
          <w:rFonts w:ascii="Candara" w:hAnsi="Candara" w:cstheme="majorBidi"/>
          <w:sz w:val="18"/>
          <w:szCs w:val="18"/>
        </w:rPr>
        <w:t>ng cold</w:t>
      </w:r>
      <w:r w:rsidR="006D7DED" w:rsidRPr="00C522AB">
        <w:rPr>
          <w:rFonts w:ascii="Candara" w:hAnsi="Candara" w:cstheme="majorBidi"/>
          <w:sz w:val="18"/>
          <w:szCs w:val="18"/>
        </w:rPr>
        <w:t xml:space="preserve"> Shabbos</w:t>
      </w:r>
      <w:r w:rsidR="00670BB9" w:rsidRPr="00C522AB">
        <w:rPr>
          <w:rFonts w:ascii="Candara" w:hAnsi="Candara" w:cstheme="majorBidi"/>
          <w:sz w:val="18"/>
          <w:szCs w:val="18"/>
        </w:rPr>
        <w:t>,</w:t>
      </w:r>
      <w:r w:rsidR="006D7DED" w:rsidRPr="00C522AB">
        <w:rPr>
          <w:rFonts w:ascii="Candara" w:hAnsi="Candara" w:cstheme="majorBidi"/>
          <w:sz w:val="18"/>
          <w:szCs w:val="18"/>
        </w:rPr>
        <w:t xml:space="preserve"> the coat he would wear was on a tree. </w:t>
      </w:r>
      <w:r w:rsidR="00670BB9" w:rsidRPr="00C522AB">
        <w:rPr>
          <w:rFonts w:ascii="Candara" w:hAnsi="Candara" w:cstheme="majorBidi"/>
          <w:sz w:val="18"/>
          <w:szCs w:val="18"/>
        </w:rPr>
        <w:t>N</w:t>
      </w:r>
      <w:r w:rsidR="006D7DED" w:rsidRPr="00C522AB">
        <w:rPr>
          <w:rFonts w:ascii="Candara" w:hAnsi="Candara" w:cstheme="majorBidi"/>
          <w:sz w:val="18"/>
          <w:szCs w:val="18"/>
        </w:rPr>
        <w:t xml:space="preserve">ot wanting to transgress </w:t>
      </w:r>
      <w:r w:rsidR="009E5057" w:rsidRPr="00C522AB">
        <w:rPr>
          <w:rFonts w:ascii="Candara" w:hAnsi="Candara" w:cstheme="majorBidi"/>
          <w:sz w:val="18"/>
          <w:szCs w:val="18"/>
        </w:rPr>
        <w:t xml:space="preserve">that which is forbidden on Shabbos, he asked himself every few minutes if he needed the coat. Each time he felt he could go another few minutes without </w:t>
      </w:r>
      <w:r w:rsidR="008A6E1C" w:rsidRPr="00C522AB">
        <w:rPr>
          <w:rFonts w:ascii="Candara" w:hAnsi="Candara" w:cstheme="majorBidi"/>
          <w:sz w:val="18"/>
          <w:szCs w:val="18"/>
        </w:rPr>
        <w:t>it</w:t>
      </w:r>
      <w:r w:rsidR="009E5057" w:rsidRPr="00C522AB">
        <w:rPr>
          <w:rFonts w:ascii="Candara" w:hAnsi="Candara" w:cstheme="majorBidi"/>
          <w:sz w:val="18"/>
          <w:szCs w:val="18"/>
        </w:rPr>
        <w:t>. In this way</w:t>
      </w:r>
      <w:r w:rsidR="008A6E1C" w:rsidRPr="00C522AB">
        <w:rPr>
          <w:rFonts w:ascii="Candara" w:hAnsi="Candara" w:cstheme="majorBidi"/>
          <w:sz w:val="18"/>
          <w:szCs w:val="18"/>
        </w:rPr>
        <w:t>,</w:t>
      </w:r>
      <w:r w:rsidR="009E5057" w:rsidRPr="00C522AB">
        <w:rPr>
          <w:rFonts w:ascii="Candara" w:hAnsi="Candara" w:cstheme="majorBidi"/>
          <w:sz w:val="18"/>
          <w:szCs w:val="18"/>
        </w:rPr>
        <w:t xml:space="preserve"> he made it through the cold night without </w:t>
      </w:r>
      <w:r w:rsidR="008A6E1C" w:rsidRPr="00C522AB">
        <w:rPr>
          <w:rFonts w:ascii="Candara" w:hAnsi="Candara" w:cstheme="majorBidi"/>
          <w:sz w:val="18"/>
          <w:szCs w:val="18"/>
        </w:rPr>
        <w:t xml:space="preserve">the </w:t>
      </w:r>
      <w:r w:rsidR="009E5057" w:rsidRPr="00C522AB">
        <w:rPr>
          <w:rFonts w:ascii="Candara" w:hAnsi="Candara" w:cstheme="majorBidi"/>
          <w:sz w:val="18"/>
          <w:szCs w:val="18"/>
        </w:rPr>
        <w:t>coat.</w:t>
      </w:r>
    </w:p>
    <w:p w:rsidR="006D7DED" w:rsidRPr="00552B9A" w:rsidRDefault="006D7DED" w:rsidP="00156490">
      <w:pPr>
        <w:pStyle w:val="NoSpacing"/>
        <w:ind w:firstLine="720"/>
        <w:jc w:val="both"/>
        <w:rPr>
          <w:rFonts w:ascii="Candara" w:hAnsi="Candara" w:cstheme="majorBidi"/>
          <w:sz w:val="16"/>
          <w:szCs w:val="16"/>
        </w:rPr>
      </w:pPr>
    </w:p>
    <w:p w:rsidR="00552B9A" w:rsidRDefault="00003DF2" w:rsidP="00552B9A">
      <w:pPr>
        <w:pStyle w:val="NoSpacing"/>
        <w:ind w:firstLine="720"/>
        <w:jc w:val="both"/>
        <w:rPr>
          <w:rFonts w:ascii="Candara" w:hAnsi="Candara" w:cstheme="majorBidi"/>
          <w:sz w:val="18"/>
          <w:szCs w:val="18"/>
        </w:rPr>
      </w:pPr>
      <w:r w:rsidRPr="00C522AB">
        <w:rPr>
          <w:rFonts w:ascii="Candara" w:hAnsi="Candara" w:cstheme="majorBidi"/>
          <w:sz w:val="18"/>
          <w:szCs w:val="18"/>
        </w:rPr>
        <w:t>In a similar way, t</w:t>
      </w:r>
      <w:r w:rsidR="009C48AE" w:rsidRPr="00C522AB">
        <w:rPr>
          <w:rFonts w:ascii="Candara" w:hAnsi="Candara" w:cstheme="majorBidi"/>
          <w:sz w:val="18"/>
          <w:szCs w:val="18"/>
        </w:rPr>
        <w:t>his is how Yosef overcame the test with</w:t>
      </w:r>
      <w:r w:rsidR="00E65C9F" w:rsidRPr="00C522AB">
        <w:rPr>
          <w:rFonts w:ascii="Candara" w:hAnsi="Candara" w:cstheme="majorBidi"/>
          <w:sz w:val="18"/>
          <w:szCs w:val="18"/>
        </w:rPr>
        <w:t xml:space="preserve"> the wife of Potifar as it says </w:t>
      </w:r>
      <w:r w:rsidR="009C48AE" w:rsidRPr="00C522AB">
        <w:rPr>
          <w:rFonts w:ascii="Candara" w:hAnsi="Candara" w:cstheme="majorBidi"/>
          <w:sz w:val="18"/>
          <w:szCs w:val="18"/>
          <w:rtl/>
          <w:lang w:bidi="he-IL"/>
        </w:rPr>
        <w:t>יום יום</w:t>
      </w:r>
      <w:r w:rsidR="001028D5" w:rsidRPr="00C522AB">
        <w:rPr>
          <w:rFonts w:ascii="Candara" w:hAnsi="Candara" w:cstheme="majorBidi"/>
          <w:sz w:val="18"/>
          <w:szCs w:val="18"/>
          <w:lang w:bidi="he-IL"/>
        </w:rPr>
        <w:t xml:space="preserve"> as he took it one day at a time</w:t>
      </w:r>
      <w:r w:rsidR="009C48AE" w:rsidRPr="00C522AB">
        <w:rPr>
          <w:rFonts w:ascii="Candara" w:hAnsi="Candara" w:cstheme="majorBidi"/>
          <w:sz w:val="18"/>
          <w:szCs w:val="18"/>
          <w:lang w:bidi="he-IL"/>
        </w:rPr>
        <w:t>.</w:t>
      </w:r>
      <w:r w:rsidR="00E44D52" w:rsidRPr="00C522AB">
        <w:rPr>
          <w:rStyle w:val="FootnoteReference"/>
          <w:rFonts w:ascii="Candara" w:hAnsi="Candara" w:cstheme="majorBidi"/>
          <w:sz w:val="18"/>
          <w:szCs w:val="18"/>
          <w:lang w:bidi="he-IL"/>
        </w:rPr>
        <w:footnoteReference w:id="37"/>
      </w:r>
      <w:r w:rsidR="009C48AE" w:rsidRPr="00C522AB">
        <w:rPr>
          <w:rFonts w:ascii="Candara" w:hAnsi="Candara" w:cstheme="majorBidi"/>
          <w:sz w:val="18"/>
          <w:szCs w:val="18"/>
          <w:lang w:bidi="he-IL"/>
        </w:rPr>
        <w:t xml:space="preserve"> We see the same by Mordechai</w:t>
      </w:r>
      <w:r w:rsidR="00156490" w:rsidRPr="00C522AB">
        <w:rPr>
          <w:rFonts w:ascii="Candara" w:hAnsi="Candara" w:cstheme="majorBidi"/>
          <w:sz w:val="18"/>
          <w:szCs w:val="18"/>
          <w:lang w:bidi="he-IL"/>
        </w:rPr>
        <w:t xml:space="preserve"> in that he didn’t bow to Haman, as it says </w:t>
      </w:r>
      <w:r w:rsidR="00156490" w:rsidRPr="00C522AB">
        <w:rPr>
          <w:rFonts w:ascii="Candara" w:hAnsi="Candara" w:cstheme="majorBidi"/>
          <w:sz w:val="18"/>
          <w:szCs w:val="18"/>
          <w:rtl/>
          <w:lang w:bidi="he-IL"/>
        </w:rPr>
        <w:t>יום ויום</w:t>
      </w:r>
      <w:r w:rsidR="00156490" w:rsidRPr="00C522AB">
        <w:rPr>
          <w:rFonts w:ascii="Candara" w:hAnsi="Candara" w:cstheme="majorBidi"/>
          <w:sz w:val="18"/>
          <w:szCs w:val="18"/>
          <w:lang w:bidi="he-IL"/>
        </w:rPr>
        <w:t>.</w:t>
      </w:r>
      <w:r w:rsidR="009C48AE" w:rsidRPr="00C522AB">
        <w:rPr>
          <w:rStyle w:val="FootnoteReference"/>
          <w:rFonts w:ascii="Candara" w:hAnsi="Candara" w:cstheme="majorBidi"/>
          <w:sz w:val="18"/>
          <w:szCs w:val="18"/>
          <w:lang w:bidi="he-IL"/>
        </w:rPr>
        <w:footnoteReference w:id="38"/>
      </w:r>
      <w:r w:rsidR="00A43A6B" w:rsidRPr="00C522AB">
        <w:rPr>
          <w:rFonts w:ascii="Candara" w:hAnsi="Candara" w:cstheme="majorBidi"/>
          <w:sz w:val="18"/>
          <w:szCs w:val="18"/>
        </w:rPr>
        <w:tab/>
      </w:r>
    </w:p>
    <w:p w:rsidR="00080382" w:rsidRPr="00C522AB" w:rsidRDefault="00080382" w:rsidP="00552B9A">
      <w:pPr>
        <w:pStyle w:val="NoSpacing"/>
        <w:ind w:firstLine="720"/>
        <w:jc w:val="both"/>
        <w:rPr>
          <w:rFonts w:ascii="Candara" w:hAnsi="Candara" w:cstheme="majorBidi"/>
          <w:sz w:val="18"/>
          <w:szCs w:val="18"/>
        </w:rPr>
      </w:pPr>
    </w:p>
    <w:p w:rsidR="00425775" w:rsidRPr="00AB29EC" w:rsidRDefault="00200CBA" w:rsidP="008362ED">
      <w:pPr>
        <w:pStyle w:val="NoSpacing"/>
        <w:jc w:val="both"/>
        <w:rPr>
          <w:rFonts w:ascii="Candara" w:hAnsi="Candara" w:cstheme="majorBidi"/>
          <w:sz w:val="16"/>
          <w:szCs w:val="16"/>
        </w:rPr>
      </w:pPr>
      <w:r w:rsidRPr="00AB29EC">
        <w:rPr>
          <w:rFonts w:ascii="Candara" w:hAnsi="Candara" w:cstheme="majorBidi"/>
          <w:sz w:val="16"/>
          <w:szCs w:val="16"/>
        </w:rPr>
        <w:t xml:space="preserve">To receive this on a weekly email, feedback, comments or to support this publication please contact Yehoshua Alt at parshadt28@gmail. </w:t>
      </w:r>
    </w:p>
    <w:p w:rsidR="00FD4C59" w:rsidRDefault="00FD4C59" w:rsidP="008362ED">
      <w:pPr>
        <w:pStyle w:val="NoSpacing"/>
        <w:jc w:val="both"/>
        <w:rPr>
          <w:rFonts w:ascii="Candara" w:hAnsi="Candara" w:cstheme="majorBidi"/>
          <w:sz w:val="20"/>
          <w:szCs w:val="20"/>
        </w:rPr>
      </w:pPr>
    </w:p>
    <w:p w:rsidR="00FD4C59" w:rsidRPr="00AD4CA6" w:rsidRDefault="00FD4C59" w:rsidP="008362ED">
      <w:pPr>
        <w:pStyle w:val="NoSpacing"/>
        <w:jc w:val="both"/>
        <w:rPr>
          <w:rFonts w:ascii="Candara" w:hAnsi="Candara" w:cstheme="majorBidi"/>
          <w:sz w:val="20"/>
          <w:szCs w:val="20"/>
          <w:lang w:bidi="he-IL"/>
        </w:rPr>
      </w:pPr>
    </w:p>
    <w:sectPr w:rsidR="00FD4C59" w:rsidRPr="00AD4CA6" w:rsidSect="00E161D9">
      <w:pgSz w:w="11907" w:h="16839" w:code="9"/>
      <w:pgMar w:top="720" w:right="720" w:bottom="720" w:left="720" w:header="720" w:footer="720" w:gutter="0"/>
      <w:pgBorders w:offsetFrom="page">
        <w:top w:val="threeDEngrave" w:sz="24" w:space="24" w:color="auto"/>
        <w:left w:val="threeDEngrave" w:sz="24" w:space="24" w:color="auto"/>
        <w:bottom w:val="threeDEmboss" w:sz="24" w:space="24" w:color="auto"/>
        <w:right w:val="threeDEmboss" w:sz="24" w:space="24" w:color="auto"/>
      </w:pgBorders>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AF9" w:rsidRDefault="00185AF9" w:rsidP="00E161D9">
      <w:pPr>
        <w:spacing w:after="0" w:line="240" w:lineRule="auto"/>
      </w:pPr>
      <w:r>
        <w:separator/>
      </w:r>
    </w:p>
  </w:endnote>
  <w:endnote w:type="continuationSeparator" w:id="1">
    <w:p w:rsidR="00185AF9" w:rsidRDefault="00185AF9" w:rsidP="00E16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AF9" w:rsidRDefault="00185AF9" w:rsidP="00E161D9">
      <w:pPr>
        <w:spacing w:after="0" w:line="240" w:lineRule="auto"/>
      </w:pPr>
      <w:r>
        <w:separator/>
      </w:r>
    </w:p>
  </w:footnote>
  <w:footnote w:type="continuationSeparator" w:id="1">
    <w:p w:rsidR="00185AF9" w:rsidRDefault="00185AF9" w:rsidP="00E161D9">
      <w:pPr>
        <w:spacing w:after="0" w:line="240" w:lineRule="auto"/>
      </w:pPr>
      <w:r>
        <w:continuationSeparator/>
      </w:r>
    </w:p>
  </w:footnote>
  <w:footnote w:id="2">
    <w:p w:rsidR="009637DF" w:rsidRPr="00560F0C" w:rsidRDefault="009637DF"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Shemos </w:t>
      </w:r>
      <w:r w:rsidR="00774B33" w:rsidRPr="00560F0C">
        <w:rPr>
          <w:rFonts w:ascii="Candara" w:hAnsi="Candara" w:cstheme="majorBidi"/>
          <w:sz w:val="16"/>
          <w:szCs w:val="16"/>
        </w:rPr>
        <w:t xml:space="preserve">10:22, </w:t>
      </w:r>
      <w:r w:rsidRPr="00560F0C">
        <w:rPr>
          <w:rFonts w:ascii="Candara" w:hAnsi="Candara" w:cstheme="majorBidi"/>
          <w:sz w:val="16"/>
          <w:szCs w:val="16"/>
        </w:rPr>
        <w:t>13:18, Rashi</w:t>
      </w:r>
    </w:p>
  </w:footnote>
  <w:footnote w:id="3">
    <w:p w:rsidR="009D0DB9" w:rsidRPr="00560F0C" w:rsidRDefault="009D0DB9"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This </w:t>
      </w:r>
      <w:r w:rsidRPr="00560F0C">
        <w:rPr>
          <w:rFonts w:ascii="Candara" w:hAnsi="Candara" w:cstheme="majorBidi"/>
          <w:color w:val="252525"/>
          <w:sz w:val="16"/>
          <w:szCs w:val="16"/>
          <w:shd w:val="clear" w:color="auto" w:fill="FFFFFF"/>
        </w:rPr>
        <w:t>agreement</w:t>
      </w:r>
      <w:r w:rsidR="00560F0C" w:rsidRPr="00560F0C">
        <w:rPr>
          <w:rFonts w:ascii="Candara" w:hAnsi="Candara" w:cstheme="majorBidi"/>
          <w:color w:val="252525"/>
          <w:sz w:val="16"/>
          <w:szCs w:val="16"/>
          <w:shd w:val="clear" w:color="auto" w:fill="FFFFFF"/>
        </w:rPr>
        <w:t>,</w:t>
      </w:r>
      <w:r w:rsidRPr="00560F0C">
        <w:rPr>
          <w:rFonts w:ascii="Candara" w:hAnsi="Candara" w:cstheme="majorBidi"/>
          <w:color w:val="252525"/>
          <w:sz w:val="16"/>
          <w:szCs w:val="16"/>
          <w:shd w:val="clear" w:color="auto" w:fill="FFFFFF"/>
        </w:rPr>
        <w:t xml:space="preserve"> between Nazi Germany and Zionist German Jews</w:t>
      </w:r>
      <w:r w:rsidR="00560F0C" w:rsidRPr="00560F0C">
        <w:rPr>
          <w:rFonts w:ascii="Candara" w:hAnsi="Candara" w:cstheme="majorBidi"/>
          <w:color w:val="252525"/>
          <w:sz w:val="16"/>
          <w:szCs w:val="16"/>
          <w:shd w:val="clear" w:color="auto" w:fill="FFFFFF"/>
        </w:rPr>
        <w:t>,</w:t>
      </w:r>
      <w:r w:rsidRPr="00560F0C">
        <w:rPr>
          <w:rFonts w:ascii="Candara" w:hAnsi="Candara" w:cstheme="majorBidi"/>
          <w:color w:val="252525"/>
          <w:sz w:val="16"/>
          <w:szCs w:val="16"/>
          <w:shd w:val="clear" w:color="auto" w:fill="FFFFFF"/>
        </w:rPr>
        <w:t xml:space="preserve"> was signed on  August</w:t>
      </w:r>
      <w:r w:rsidR="00560F0C" w:rsidRPr="00560F0C">
        <w:rPr>
          <w:rFonts w:ascii="Candara" w:hAnsi="Candara" w:cstheme="majorBidi"/>
          <w:color w:val="252525"/>
          <w:sz w:val="16"/>
          <w:szCs w:val="16"/>
          <w:shd w:val="clear" w:color="auto" w:fill="FFFFFF"/>
        </w:rPr>
        <w:t xml:space="preserve"> 25,</w:t>
      </w:r>
      <w:r w:rsidRPr="00560F0C">
        <w:rPr>
          <w:rFonts w:ascii="Candara" w:hAnsi="Candara" w:cstheme="majorBidi"/>
          <w:color w:val="252525"/>
          <w:sz w:val="16"/>
          <w:szCs w:val="16"/>
          <w:shd w:val="clear" w:color="auto" w:fill="FFFFFF"/>
        </w:rPr>
        <w:t xml:space="preserve"> 1933</w:t>
      </w:r>
      <w:r w:rsidR="00A873DB" w:rsidRPr="00560F0C">
        <w:rPr>
          <w:rFonts w:ascii="Candara" w:hAnsi="Candara" w:cstheme="majorBidi"/>
          <w:color w:val="252525"/>
          <w:sz w:val="16"/>
          <w:szCs w:val="16"/>
          <w:shd w:val="clear" w:color="auto" w:fill="FFFFFF"/>
        </w:rPr>
        <w:t>.</w:t>
      </w:r>
    </w:p>
  </w:footnote>
  <w:footnote w:id="4">
    <w:p w:rsidR="00A06E6D" w:rsidRPr="00560F0C" w:rsidRDefault="00A06E6D" w:rsidP="00560F0C">
      <w:pPr>
        <w:pStyle w:val="NoSpacing"/>
        <w:jc w:val="both"/>
        <w:rPr>
          <w:rFonts w:ascii="Candara" w:hAnsi="Candara" w:cstheme="majorBidi"/>
          <w:sz w:val="16"/>
          <w:szCs w:val="16"/>
          <w:lang w:bidi="he-IL"/>
        </w:rPr>
      </w:pPr>
      <w:r w:rsidRPr="00560F0C">
        <w:rPr>
          <w:rStyle w:val="FootnoteReference"/>
          <w:rFonts w:ascii="Candara" w:hAnsi="Candara" w:cstheme="majorBidi"/>
          <w:sz w:val="16"/>
          <w:szCs w:val="16"/>
        </w:rPr>
        <w:footnoteRef/>
      </w:r>
      <w:r w:rsidR="001378D8" w:rsidRPr="00560F0C">
        <w:rPr>
          <w:rFonts w:ascii="Candara" w:hAnsi="Candara" w:cstheme="majorBidi"/>
          <w:sz w:val="16"/>
          <w:szCs w:val="16"/>
        </w:rPr>
        <w:t xml:space="preserve">10:21. </w:t>
      </w:r>
      <w:r w:rsidRPr="00560F0C">
        <w:rPr>
          <w:rFonts w:ascii="Candara" w:hAnsi="Candara" w:cstheme="majorBidi"/>
          <w:sz w:val="16"/>
          <w:szCs w:val="16"/>
        </w:rPr>
        <w:t xml:space="preserve">It is also fascinating to note what they found encoded in the Torah. In the words </w:t>
      </w:r>
      <w:r w:rsidRPr="00560F0C">
        <w:rPr>
          <w:rFonts w:ascii="Candara" w:hAnsi="Candara" w:cstheme="majorBidi"/>
          <w:sz w:val="16"/>
          <w:szCs w:val="16"/>
          <w:rtl/>
          <w:lang w:bidi="he-IL"/>
        </w:rPr>
        <w:t>ו</w:t>
      </w:r>
      <w:r w:rsidRPr="00560F0C">
        <w:rPr>
          <w:rFonts w:ascii="Candara" w:hAnsi="Candara" w:cstheme="majorBidi"/>
          <w:b/>
          <w:bCs/>
          <w:sz w:val="16"/>
          <w:szCs w:val="16"/>
          <w:rtl/>
          <w:lang w:bidi="he-IL"/>
        </w:rPr>
        <w:t>יצא נ</w:t>
      </w:r>
      <w:r w:rsidRPr="00560F0C">
        <w:rPr>
          <w:rFonts w:ascii="Candara" w:hAnsi="Candara" w:cstheme="majorBidi"/>
          <w:sz w:val="16"/>
          <w:szCs w:val="16"/>
          <w:rtl/>
          <w:lang w:bidi="he-IL"/>
        </w:rPr>
        <w:t>ח</w:t>
      </w:r>
      <w:r w:rsidR="00D92E9F" w:rsidRPr="00560F0C">
        <w:rPr>
          <w:rFonts w:ascii="Candara" w:hAnsi="Candara" w:cstheme="majorBidi"/>
          <w:sz w:val="16"/>
          <w:szCs w:val="16"/>
        </w:rPr>
        <w:t xml:space="preserve">(Breishis 8:18) </w:t>
      </w:r>
      <w:r w:rsidRPr="00560F0C">
        <w:rPr>
          <w:rFonts w:ascii="Candara" w:hAnsi="Candara" w:cstheme="majorBidi"/>
          <w:sz w:val="16"/>
          <w:szCs w:val="16"/>
          <w:lang w:bidi="he-IL"/>
        </w:rPr>
        <w:t xml:space="preserve">we find the word </w:t>
      </w:r>
      <w:r w:rsidRPr="00560F0C">
        <w:rPr>
          <w:rFonts w:ascii="Candara" w:hAnsi="Candara" w:cstheme="majorBidi"/>
          <w:sz w:val="16"/>
          <w:szCs w:val="16"/>
          <w:rtl/>
          <w:lang w:bidi="he-IL"/>
        </w:rPr>
        <w:t>נאצי</w:t>
      </w:r>
      <w:r w:rsidRPr="00560F0C">
        <w:rPr>
          <w:rFonts w:ascii="Candara" w:hAnsi="Candara" w:cstheme="majorBidi"/>
          <w:sz w:val="16"/>
          <w:szCs w:val="16"/>
          <w:lang w:bidi="he-IL"/>
        </w:rPr>
        <w:t>- Nazi. Now</w:t>
      </w:r>
      <w:r w:rsidR="00D92E9F" w:rsidRPr="00560F0C">
        <w:rPr>
          <w:rFonts w:ascii="Candara" w:hAnsi="Candara" w:cstheme="majorBidi"/>
          <w:sz w:val="16"/>
          <w:szCs w:val="16"/>
          <w:lang w:bidi="he-IL"/>
        </w:rPr>
        <w:t>,</w:t>
      </w:r>
      <w:r w:rsidRPr="00560F0C">
        <w:rPr>
          <w:rFonts w:ascii="Candara" w:hAnsi="Candara" w:cstheme="majorBidi"/>
          <w:sz w:val="16"/>
          <w:szCs w:val="16"/>
          <w:lang w:bidi="he-IL"/>
        </w:rPr>
        <w:t xml:space="preserve"> if we do a </w:t>
      </w:r>
      <w:r w:rsidRPr="00560F0C">
        <w:rPr>
          <w:rFonts w:ascii="Candara" w:hAnsi="Candara" w:cstheme="majorBidi"/>
          <w:sz w:val="16"/>
          <w:szCs w:val="16"/>
        </w:rPr>
        <w:t xml:space="preserve">consistent skip of 31 letters we will find the name </w:t>
      </w:r>
      <w:r w:rsidRPr="00560F0C">
        <w:rPr>
          <w:rFonts w:ascii="Candara" w:hAnsi="Candara" w:cstheme="majorBidi"/>
          <w:sz w:val="16"/>
          <w:szCs w:val="16"/>
          <w:lang w:bidi="he-IL"/>
        </w:rPr>
        <w:t xml:space="preserve">Hitler. That is- </w:t>
      </w:r>
      <w:r w:rsidRPr="00560F0C">
        <w:rPr>
          <w:rFonts w:ascii="Candara" w:hAnsi="Candara" w:cstheme="majorBidi"/>
          <w:sz w:val="16"/>
          <w:szCs w:val="16"/>
        </w:rPr>
        <w:t>(</w:t>
      </w:r>
      <w:r w:rsidR="00542713" w:rsidRPr="00560F0C">
        <w:rPr>
          <w:rFonts w:ascii="Candara" w:hAnsi="Candara" w:cstheme="majorBidi"/>
          <w:sz w:val="16"/>
          <w:szCs w:val="16"/>
        </w:rPr>
        <w:t xml:space="preserve">Breishis </w:t>
      </w:r>
      <w:r w:rsidRPr="00560F0C">
        <w:rPr>
          <w:rFonts w:ascii="Candara" w:hAnsi="Candara" w:cstheme="majorBidi"/>
          <w:sz w:val="16"/>
          <w:szCs w:val="16"/>
        </w:rPr>
        <w:t xml:space="preserve">8:19-21) </w:t>
      </w:r>
      <w:r w:rsidRPr="00560F0C">
        <w:rPr>
          <w:rFonts w:ascii="Candara" w:hAnsi="Candara" w:cstheme="majorBidi"/>
          <w:sz w:val="16"/>
          <w:szCs w:val="16"/>
          <w:rtl/>
          <w:lang w:bidi="he-IL"/>
        </w:rPr>
        <w:t>הא</w:t>
      </w:r>
      <w:r w:rsidRPr="00560F0C">
        <w:rPr>
          <w:rFonts w:ascii="Candara" w:hAnsi="Candara" w:cstheme="majorBidi"/>
          <w:sz w:val="16"/>
          <w:szCs w:val="16"/>
          <w:u w:val="single"/>
          <w:rtl/>
          <w:lang w:bidi="he-IL"/>
        </w:rPr>
        <w:t>ר</w:t>
      </w:r>
      <w:r w:rsidRPr="00560F0C">
        <w:rPr>
          <w:rFonts w:ascii="Candara" w:hAnsi="Candara" w:cstheme="majorBidi"/>
          <w:sz w:val="16"/>
          <w:szCs w:val="16"/>
          <w:rtl/>
          <w:lang w:bidi="he-IL"/>
        </w:rPr>
        <w:t>ץ...</w:t>
      </w:r>
      <w:r w:rsidRPr="00560F0C">
        <w:rPr>
          <w:rFonts w:ascii="Candara" w:hAnsi="Candara" w:cstheme="majorBidi"/>
          <w:sz w:val="16"/>
          <w:szCs w:val="16"/>
          <w:u w:val="single"/>
          <w:rtl/>
          <w:lang w:bidi="he-IL"/>
        </w:rPr>
        <w:t>ל</w:t>
      </w:r>
      <w:r w:rsidRPr="00560F0C">
        <w:rPr>
          <w:rFonts w:ascii="Candara" w:hAnsi="Candara" w:cstheme="majorBidi"/>
          <w:sz w:val="16"/>
          <w:szCs w:val="16"/>
          <w:rtl/>
          <w:lang w:bidi="he-IL"/>
        </w:rPr>
        <w:t>ה'...ה</w:t>
      </w:r>
      <w:r w:rsidRPr="00560F0C">
        <w:rPr>
          <w:rFonts w:ascii="Candara" w:hAnsi="Candara" w:cstheme="majorBidi"/>
          <w:sz w:val="16"/>
          <w:szCs w:val="16"/>
          <w:u w:val="single"/>
          <w:rtl/>
          <w:lang w:bidi="he-IL"/>
        </w:rPr>
        <w:t>ט</w:t>
      </w:r>
      <w:r w:rsidRPr="00560F0C">
        <w:rPr>
          <w:rFonts w:ascii="Candara" w:hAnsi="Candara" w:cstheme="majorBidi"/>
          <w:sz w:val="16"/>
          <w:szCs w:val="16"/>
          <w:rtl/>
          <w:lang w:bidi="he-IL"/>
        </w:rPr>
        <w:t>הור...הנ</w:t>
      </w:r>
      <w:r w:rsidRPr="00560F0C">
        <w:rPr>
          <w:rFonts w:ascii="Candara" w:hAnsi="Candara" w:cstheme="majorBidi"/>
          <w:sz w:val="16"/>
          <w:szCs w:val="16"/>
          <w:u w:val="single"/>
          <w:rtl/>
          <w:lang w:bidi="he-IL"/>
        </w:rPr>
        <w:t>י</w:t>
      </w:r>
      <w:r w:rsidRPr="00560F0C">
        <w:rPr>
          <w:rFonts w:ascii="Candara" w:hAnsi="Candara" w:cstheme="majorBidi"/>
          <w:sz w:val="16"/>
          <w:szCs w:val="16"/>
          <w:rtl/>
          <w:lang w:bidi="he-IL"/>
        </w:rPr>
        <w:t>חח...</w:t>
      </w:r>
      <w:r w:rsidRPr="00560F0C">
        <w:rPr>
          <w:rFonts w:ascii="Candara" w:hAnsi="Candara" w:cstheme="majorBidi"/>
          <w:sz w:val="16"/>
          <w:szCs w:val="16"/>
          <w:u w:val="single"/>
          <w:rtl/>
          <w:lang w:bidi="he-IL"/>
        </w:rPr>
        <w:t>ה</w:t>
      </w:r>
      <w:r w:rsidRPr="00560F0C">
        <w:rPr>
          <w:rFonts w:ascii="Candara" w:hAnsi="Candara" w:cstheme="majorBidi"/>
          <w:sz w:val="16"/>
          <w:szCs w:val="16"/>
          <w:rtl/>
          <w:lang w:bidi="he-IL"/>
        </w:rPr>
        <w:t>אדמה</w:t>
      </w:r>
      <w:r w:rsidR="00D92E9F" w:rsidRPr="00560F0C">
        <w:rPr>
          <w:rFonts w:ascii="Candara" w:hAnsi="Candara" w:cstheme="majorBidi"/>
          <w:sz w:val="16"/>
          <w:szCs w:val="16"/>
          <w:lang w:bidi="he-IL"/>
        </w:rPr>
        <w:t xml:space="preserve">- </w:t>
      </w:r>
      <w:r w:rsidR="00D92E9F" w:rsidRPr="00560F0C">
        <w:rPr>
          <w:rFonts w:ascii="Candara" w:hAnsi="Candara" w:cstheme="majorBidi"/>
          <w:sz w:val="16"/>
          <w:szCs w:val="16"/>
          <w:rtl/>
          <w:lang w:bidi="he-IL"/>
        </w:rPr>
        <w:t>היטלר</w:t>
      </w:r>
      <w:r w:rsidRPr="00560F0C">
        <w:rPr>
          <w:rFonts w:ascii="Candara" w:hAnsi="Candara" w:cstheme="majorBidi"/>
          <w:sz w:val="16"/>
          <w:szCs w:val="16"/>
          <w:lang w:bidi="he-IL"/>
        </w:rPr>
        <w:t xml:space="preserve">. </w:t>
      </w:r>
      <w:r w:rsidR="00542713" w:rsidRPr="00560F0C">
        <w:rPr>
          <w:rFonts w:ascii="Candara" w:hAnsi="Candara" w:cstheme="majorBidi"/>
          <w:sz w:val="16"/>
          <w:szCs w:val="16"/>
          <w:lang w:bidi="he-IL"/>
        </w:rPr>
        <w:t>M</w:t>
      </w:r>
      <w:r w:rsidRPr="00560F0C">
        <w:rPr>
          <w:rFonts w:ascii="Candara" w:hAnsi="Candara" w:cstheme="majorBidi"/>
          <w:sz w:val="16"/>
          <w:szCs w:val="16"/>
          <w:lang w:bidi="he-IL"/>
        </w:rPr>
        <w:t xml:space="preserve">oreover, in this Pasuk it states </w:t>
      </w:r>
      <w:r w:rsidRPr="00560F0C">
        <w:rPr>
          <w:rFonts w:ascii="Candara" w:hAnsi="Candara" w:cstheme="majorBidi"/>
          <w:sz w:val="16"/>
          <w:szCs w:val="16"/>
          <w:rtl/>
          <w:lang w:bidi="he-IL"/>
        </w:rPr>
        <w:t>יצר לב האדם רע מנעוריו</w:t>
      </w:r>
      <w:r w:rsidRPr="00560F0C">
        <w:rPr>
          <w:rFonts w:ascii="Candara" w:hAnsi="Candara" w:cstheme="majorBidi"/>
          <w:sz w:val="16"/>
          <w:szCs w:val="16"/>
          <w:lang w:bidi="he-IL"/>
        </w:rPr>
        <w:t>; man</w:t>
      </w:r>
      <w:r w:rsidR="0044129F" w:rsidRPr="00560F0C">
        <w:rPr>
          <w:rFonts w:ascii="Candara" w:hAnsi="Candara" w:cstheme="majorBidi"/>
          <w:sz w:val="16"/>
          <w:szCs w:val="16"/>
          <w:lang w:bidi="he-IL"/>
        </w:rPr>
        <w:t>’s heart is evil from his youth-</w:t>
      </w:r>
      <w:r w:rsidRPr="00560F0C">
        <w:rPr>
          <w:rFonts w:ascii="Candara" w:hAnsi="Candara" w:cstheme="majorBidi"/>
          <w:sz w:val="16"/>
          <w:szCs w:val="16"/>
          <w:lang w:bidi="he-IL"/>
        </w:rPr>
        <w:t xml:space="preserve"> which is the appropriate description for </w:t>
      </w:r>
      <w:r w:rsidR="00CF313D" w:rsidRPr="00560F0C">
        <w:rPr>
          <w:rFonts w:ascii="Candara" w:hAnsi="Candara" w:cstheme="majorBidi"/>
          <w:sz w:val="16"/>
          <w:szCs w:val="16"/>
          <w:lang w:bidi="he-IL"/>
        </w:rPr>
        <w:t>Hitler</w:t>
      </w:r>
      <w:r w:rsidRPr="00560F0C">
        <w:rPr>
          <w:rFonts w:ascii="Candara" w:hAnsi="Candara" w:cstheme="majorBidi"/>
          <w:sz w:val="16"/>
          <w:szCs w:val="16"/>
          <w:lang w:bidi="he-IL"/>
        </w:rPr>
        <w:t xml:space="preserve">. </w:t>
      </w:r>
    </w:p>
  </w:footnote>
  <w:footnote w:id="5">
    <w:p w:rsidR="006D7B35" w:rsidRPr="00560F0C" w:rsidRDefault="006D7B35"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E8346B" w:rsidRPr="00560F0C">
        <w:rPr>
          <w:rFonts w:ascii="Candara" w:hAnsi="Candara" w:cstheme="majorBidi"/>
          <w:sz w:val="16"/>
          <w:szCs w:val="16"/>
        </w:rPr>
        <w:t xml:space="preserve">On </w:t>
      </w:r>
      <w:r w:rsidR="00EB7E7A" w:rsidRPr="00560F0C">
        <w:rPr>
          <w:rFonts w:ascii="Candara" w:hAnsi="Candara" w:cstheme="majorBidi"/>
          <w:sz w:val="16"/>
          <w:szCs w:val="16"/>
        </w:rPr>
        <w:t xml:space="preserve">Bechukosai </w:t>
      </w:r>
      <w:r w:rsidRPr="00560F0C">
        <w:rPr>
          <w:rFonts w:ascii="Candara" w:hAnsi="Candara" w:cstheme="majorBidi"/>
          <w:sz w:val="16"/>
          <w:szCs w:val="16"/>
        </w:rPr>
        <w:t>26:44</w:t>
      </w:r>
    </w:p>
  </w:footnote>
  <w:footnote w:id="6">
    <w:p w:rsidR="006D7B35" w:rsidRPr="00560F0C" w:rsidRDefault="006D7B35" w:rsidP="00560F0C">
      <w:pPr>
        <w:pStyle w:val="NoSpacing"/>
        <w:jc w:val="both"/>
        <w:rPr>
          <w:rFonts w:ascii="Candara" w:hAnsi="Candara" w:cstheme="majorBidi"/>
          <w:color w:val="141823"/>
          <w:sz w:val="16"/>
          <w:szCs w:val="16"/>
          <w:lang w:bidi="he-IL"/>
        </w:rPr>
      </w:pPr>
      <w:r w:rsidRPr="00560F0C">
        <w:rPr>
          <w:rStyle w:val="FootnoteReference"/>
          <w:rFonts w:ascii="Candara" w:hAnsi="Candara" w:cstheme="majorBidi"/>
          <w:sz w:val="16"/>
          <w:szCs w:val="16"/>
        </w:rPr>
        <w:footnoteRef/>
      </w:r>
      <w:r w:rsidRPr="00560F0C">
        <w:rPr>
          <w:rFonts w:ascii="Candara" w:hAnsi="Candara" w:cstheme="majorBidi"/>
          <w:color w:val="141823"/>
          <w:sz w:val="16"/>
          <w:szCs w:val="16"/>
          <w:lang w:bidi="he-IL"/>
        </w:rPr>
        <w:t>The following is a letter that is said to have come from the Abarbenel (1437-1508) that some contend was a prediction of the holocaust:</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מצמיח ישועה פ</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ז הובא בהקדמה לשו</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ת תולדות עם ישראל</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וְזֹאת קַבָּלָה הִיא מִפִּי הַנְּבִיאִים שֶׁהַזְּמַן הָאֲמִתִּי וְהָאַחֲרוֹן שֶׁאֵין עָלָיו אַחֲרוֹן</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בְּעִתּוֹ</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יִהְיֶה בַּמִּלְחָמָה הַיּוֹתֵר נוֹרָאָה שֶׁתִּהְיֶה בָּעוֹלָם לְמִן הַיּוֹם אֲשֶׁר נִבְרָא</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בְּעִיר אַחַת מִמְּדִינוֹת הַמַּעֲרָב יַעֲמֹד רָשָׁע אֶחָד מוֹשֵׁל בְּאַף וְחֵמָה</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וְצִוֻיוֹ יִהְיוּ לְהַשְׁמִיד וּלְאַבֵּד אֶת שׂוֹנְאֵיהֶם שֶׁל יִשְׂרָאֵל עַד גְּמִירָא בְּלִי גְּמוּל</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וְעַם יִשְׂרָאֵל יִהְיֶה אָז בְּצָרָה גְדוֹלָה שֶׁבַע שָׁנִים</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וְיֵצֵא בְּמִלְחָמָה לִכְבֹּש אֶת כָּל הָעוֹלָם</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וְהָרָשָׁע יַכְנִיעַ כָּל הָעוֹלָם לְכַף רַגְלוֹ מְדִינָה אַחַר מְדִינָה</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 xml:space="preserve">וְעַל זֶה נֶאֱמַר </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וְהָיָה הַנִּשְׁאָר בְּצִיּוֹן וְהַנּוֹתָר בִּירוּשָׁלִַם קָדוֹשׁ יֵאָמֶר לוֹ</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 xml:space="preserve">וְעַל מִלְחָמָה זוֹ נִבָּא בִּלְעָם </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אוֹי מִי יִחְיֶה מִשֻּׁמוֹ אֵל</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בְּעֵת שֶׁיַּעֲמֹד רָשָׁע בָּעוֹלָם וּשְׁמוֹ וְשֵׁם אִמּוֹ מְרֻמָּז בָּאוֹתִיּוֹת אֵ</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ל</w:t>
      </w:r>
      <w:r w:rsidRPr="00560F0C">
        <w:rPr>
          <w:rFonts w:ascii="Candara" w:hAnsi="Candara" w:cstheme="majorBidi"/>
          <w:color w:val="141823"/>
          <w:sz w:val="16"/>
          <w:szCs w:val="16"/>
          <w:rtl/>
        </w:rPr>
        <w:t>, [</w:t>
      </w:r>
      <w:r w:rsidRPr="00560F0C">
        <w:rPr>
          <w:rFonts w:ascii="Candara" w:hAnsi="Candara" w:cstheme="majorBidi"/>
          <w:color w:val="141823"/>
          <w:sz w:val="16"/>
          <w:szCs w:val="16"/>
          <w:rtl/>
          <w:lang w:bidi="he-IL"/>
        </w:rPr>
        <w:t>אַ דּוֹלף לַ אטִי שר</w:t>
      </w:r>
      <w:r w:rsidRPr="00560F0C">
        <w:rPr>
          <w:rFonts w:ascii="Candara" w:hAnsi="Candara" w:cstheme="majorBidi"/>
          <w:color w:val="141823"/>
          <w:sz w:val="16"/>
          <w:szCs w:val="16"/>
          <w:rtl/>
        </w:rPr>
        <w:t>"</w:t>
      </w:r>
      <w:r w:rsidRPr="00560F0C">
        <w:rPr>
          <w:rFonts w:ascii="Candara" w:hAnsi="Candara" w:cstheme="majorBidi"/>
          <w:color w:val="141823"/>
          <w:sz w:val="16"/>
          <w:szCs w:val="16"/>
          <w:rtl/>
          <w:lang w:bidi="he-IL"/>
        </w:rPr>
        <w:t xml:space="preserve">י </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סִטְרָא דִּקְדֻשָּׁה בְּצֵרוּף סִטְרָא אַחֲרָא</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וְהִיא מִלְחֶמֶת גּוֹג וּמָגוֹג</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וִינַצֵּחַ נִצָּחוֹן עַד אֲשֶׁר יָבֹא לְאַרְעָא קַדִּישָׁא</w:t>
      </w:r>
      <w:r w:rsidRPr="00560F0C">
        <w:rPr>
          <w:rFonts w:ascii="Candara" w:hAnsi="Candara" w:cstheme="majorBidi"/>
          <w:color w:val="141823"/>
          <w:sz w:val="16"/>
          <w:szCs w:val="16"/>
          <w:rtl/>
        </w:rPr>
        <w:t xml:space="preserve">, </w:t>
      </w:r>
      <w:r w:rsidRPr="00560F0C">
        <w:rPr>
          <w:rFonts w:ascii="Candara" w:hAnsi="Candara" w:cstheme="majorBidi"/>
          <w:color w:val="141823"/>
          <w:sz w:val="16"/>
          <w:szCs w:val="16"/>
          <w:rtl/>
          <w:lang w:bidi="he-IL"/>
        </w:rPr>
        <w:t>לְאַרְעָא דְּיִשְׂרָאֵל</w:t>
      </w:r>
      <w:r w:rsidRPr="00560F0C">
        <w:rPr>
          <w:rFonts w:ascii="Candara" w:hAnsi="Candara" w:cstheme="majorBidi"/>
          <w:color w:val="141823"/>
          <w:sz w:val="16"/>
          <w:szCs w:val="16"/>
        </w:rPr>
        <w:t>."</w:t>
      </w:r>
    </w:p>
  </w:footnote>
  <w:footnote w:id="7">
    <w:p w:rsidR="008336A2" w:rsidRPr="00560F0C" w:rsidRDefault="008336A2" w:rsidP="0006372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Biography of R’ Baruch Ber</w:t>
      </w:r>
      <w:r w:rsidR="00080382">
        <w:rPr>
          <w:rFonts w:ascii="Candara" w:hAnsi="Candara" w:cstheme="majorBidi"/>
          <w:sz w:val="16"/>
          <w:szCs w:val="16"/>
        </w:rPr>
        <w:t>, first edition, 1987</w:t>
      </w:r>
      <w:r w:rsidR="0006372C">
        <w:rPr>
          <w:rFonts w:ascii="Candara" w:hAnsi="Candara" w:cstheme="majorBidi"/>
          <w:sz w:val="16"/>
          <w:szCs w:val="16"/>
        </w:rPr>
        <w:t xml:space="preserve">, </w:t>
      </w:r>
      <w:r w:rsidR="0006372C" w:rsidRPr="00560F0C">
        <w:rPr>
          <w:rFonts w:ascii="Candara" w:hAnsi="Candara" w:cstheme="majorBidi"/>
          <w:sz w:val="16"/>
          <w:szCs w:val="16"/>
        </w:rPr>
        <w:t>, pg 88</w:t>
      </w:r>
      <w:bookmarkStart w:id="0" w:name="_GoBack"/>
      <w:bookmarkEnd w:id="0"/>
    </w:p>
  </w:footnote>
  <w:footnote w:id="8">
    <w:p w:rsidR="00A06E6D" w:rsidRPr="00560F0C" w:rsidRDefault="00A06E6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1B61A4" w:rsidRPr="00560F0C">
        <w:rPr>
          <w:rFonts w:ascii="Candara" w:hAnsi="Candara" w:cstheme="majorBidi"/>
          <w:sz w:val="16"/>
          <w:szCs w:val="16"/>
        </w:rPr>
        <w:t xml:space="preserve">Breishis </w:t>
      </w:r>
      <w:r w:rsidRPr="00560F0C">
        <w:rPr>
          <w:rFonts w:ascii="Candara" w:hAnsi="Candara" w:cstheme="majorBidi"/>
          <w:sz w:val="16"/>
          <w:szCs w:val="16"/>
        </w:rPr>
        <w:t>26:34</w:t>
      </w:r>
      <w:r w:rsidR="001B61A4" w:rsidRPr="00560F0C">
        <w:rPr>
          <w:rFonts w:ascii="Candara" w:hAnsi="Candara" w:cstheme="majorBidi"/>
          <w:sz w:val="16"/>
          <w:szCs w:val="16"/>
        </w:rPr>
        <w:t>,R</w:t>
      </w:r>
      <w:r w:rsidRPr="00560F0C">
        <w:rPr>
          <w:rFonts w:ascii="Candara" w:hAnsi="Candara" w:cstheme="majorBidi"/>
          <w:sz w:val="16"/>
          <w:szCs w:val="16"/>
        </w:rPr>
        <w:t>ashi</w:t>
      </w:r>
    </w:p>
  </w:footnote>
  <w:footnote w:id="9">
    <w:p w:rsidR="00EC1778" w:rsidRPr="00560F0C" w:rsidRDefault="00EC1778"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lang w:bidi="he-IL"/>
        </w:rPr>
        <w:t xml:space="preserve">Megila 6a-b. </w:t>
      </w:r>
      <w:r w:rsidR="004809A0" w:rsidRPr="00560F0C">
        <w:rPr>
          <w:rFonts w:ascii="Candara" w:hAnsi="Candara" w:cstheme="majorBidi"/>
          <w:sz w:val="16"/>
          <w:szCs w:val="16"/>
          <w:lang w:bidi="he-IL"/>
        </w:rPr>
        <w:t>T</w:t>
      </w:r>
      <w:r w:rsidRPr="00560F0C">
        <w:rPr>
          <w:rFonts w:ascii="Candara" w:hAnsi="Candara" w:cstheme="majorBidi"/>
          <w:sz w:val="16"/>
          <w:szCs w:val="16"/>
          <w:lang w:bidi="he-IL"/>
        </w:rPr>
        <w:t xml:space="preserve">he Gemara continues there that they had 300 crowned princes. </w:t>
      </w:r>
      <w:r w:rsidR="00CF313D" w:rsidRPr="00560F0C">
        <w:rPr>
          <w:rFonts w:ascii="Candara" w:hAnsi="Candara" w:cstheme="majorBidi"/>
          <w:sz w:val="16"/>
          <w:szCs w:val="16"/>
          <w:lang w:bidi="he-IL"/>
        </w:rPr>
        <w:t>This matches up with Germany since: ‘b</w:t>
      </w:r>
      <w:r w:rsidRPr="00560F0C">
        <w:rPr>
          <w:rFonts w:ascii="Candara" w:hAnsi="Candara" w:cstheme="majorBidi"/>
          <w:sz w:val="16"/>
          <w:szCs w:val="16"/>
          <w:lang w:bidi="he-IL"/>
        </w:rPr>
        <w:t xml:space="preserve">y the end of the middle ages- which had seen </w:t>
      </w:r>
      <w:r w:rsidR="00670BB9" w:rsidRPr="00560F0C">
        <w:rPr>
          <w:rFonts w:ascii="Candara" w:hAnsi="Candara" w:cstheme="majorBidi"/>
          <w:sz w:val="16"/>
          <w:szCs w:val="16"/>
          <w:lang w:bidi="he-IL"/>
        </w:rPr>
        <w:t>Britain</w:t>
      </w:r>
      <w:r w:rsidRPr="00560F0C">
        <w:rPr>
          <w:rFonts w:ascii="Candara" w:hAnsi="Candara" w:cstheme="majorBidi"/>
          <w:sz w:val="16"/>
          <w:szCs w:val="16"/>
          <w:lang w:bidi="he-IL"/>
        </w:rPr>
        <w:t xml:space="preserve"> and </w:t>
      </w:r>
      <w:r w:rsidR="004809A0" w:rsidRPr="00560F0C">
        <w:rPr>
          <w:rFonts w:ascii="Candara" w:hAnsi="Candara" w:cstheme="majorBidi"/>
          <w:sz w:val="16"/>
          <w:szCs w:val="16"/>
          <w:lang w:bidi="he-IL"/>
        </w:rPr>
        <w:t>F</w:t>
      </w:r>
      <w:r w:rsidRPr="00560F0C">
        <w:rPr>
          <w:rFonts w:ascii="Candara" w:hAnsi="Candara" w:cstheme="majorBidi"/>
          <w:sz w:val="16"/>
          <w:szCs w:val="16"/>
          <w:lang w:bidi="he-IL"/>
        </w:rPr>
        <w:t xml:space="preserve">rance emerge as unified nations- Germany </w:t>
      </w:r>
      <w:r w:rsidR="004809A0" w:rsidRPr="00560F0C">
        <w:rPr>
          <w:rFonts w:ascii="Candara" w:hAnsi="Candara" w:cstheme="majorBidi"/>
          <w:sz w:val="16"/>
          <w:szCs w:val="16"/>
          <w:lang w:bidi="he-IL"/>
        </w:rPr>
        <w:t>re</w:t>
      </w:r>
      <w:r w:rsidRPr="00560F0C">
        <w:rPr>
          <w:rFonts w:ascii="Candara" w:hAnsi="Candara" w:cstheme="majorBidi"/>
          <w:sz w:val="16"/>
          <w:szCs w:val="16"/>
          <w:lang w:bidi="he-IL"/>
        </w:rPr>
        <w:t>m</w:t>
      </w:r>
      <w:r w:rsidR="004809A0" w:rsidRPr="00560F0C">
        <w:rPr>
          <w:rFonts w:ascii="Candara" w:hAnsi="Candara" w:cstheme="majorBidi"/>
          <w:sz w:val="16"/>
          <w:szCs w:val="16"/>
          <w:lang w:bidi="he-IL"/>
        </w:rPr>
        <w:t>ai</w:t>
      </w:r>
      <w:r w:rsidRPr="00560F0C">
        <w:rPr>
          <w:rFonts w:ascii="Candara" w:hAnsi="Candara" w:cstheme="majorBidi"/>
          <w:sz w:val="16"/>
          <w:szCs w:val="16"/>
          <w:lang w:bidi="he-IL"/>
        </w:rPr>
        <w:t>ned a crazy patchwork of 300 indiv</w:t>
      </w:r>
      <w:r w:rsidR="004809A0" w:rsidRPr="00560F0C">
        <w:rPr>
          <w:rFonts w:ascii="Candara" w:hAnsi="Candara" w:cstheme="majorBidi"/>
          <w:sz w:val="16"/>
          <w:szCs w:val="16"/>
          <w:lang w:bidi="he-IL"/>
        </w:rPr>
        <w:t>idual states</w:t>
      </w:r>
      <w:r w:rsidR="00CF313D" w:rsidRPr="00560F0C">
        <w:rPr>
          <w:rFonts w:ascii="Candara" w:hAnsi="Candara" w:cstheme="majorBidi"/>
          <w:sz w:val="16"/>
          <w:szCs w:val="16"/>
          <w:lang w:bidi="he-IL"/>
        </w:rPr>
        <w:t>’</w:t>
      </w:r>
      <w:r w:rsidRPr="00560F0C">
        <w:rPr>
          <w:rFonts w:ascii="Candara" w:hAnsi="Candara" w:cstheme="majorBidi"/>
          <w:sz w:val="16"/>
          <w:szCs w:val="16"/>
          <w:lang w:bidi="he-IL"/>
        </w:rPr>
        <w:t>(</w:t>
      </w:r>
      <w:r w:rsidR="004809A0" w:rsidRPr="00560F0C">
        <w:rPr>
          <w:rFonts w:ascii="Candara" w:hAnsi="Candara" w:cstheme="majorBidi"/>
          <w:sz w:val="16"/>
          <w:szCs w:val="16"/>
          <w:lang w:bidi="he-IL"/>
        </w:rPr>
        <w:t>T</w:t>
      </w:r>
      <w:r w:rsidRPr="00560F0C">
        <w:rPr>
          <w:rFonts w:ascii="Candara" w:hAnsi="Candara" w:cstheme="majorBidi"/>
          <w:sz w:val="16"/>
          <w:szCs w:val="16"/>
          <w:lang w:bidi="he-IL"/>
        </w:rPr>
        <w:t xml:space="preserve">he rise and fall of the third </w:t>
      </w:r>
      <w:r w:rsidR="004809A0" w:rsidRPr="00560F0C">
        <w:rPr>
          <w:rFonts w:ascii="Candara" w:hAnsi="Candara" w:cstheme="majorBidi"/>
          <w:sz w:val="16"/>
          <w:szCs w:val="16"/>
          <w:lang w:bidi="he-IL"/>
        </w:rPr>
        <w:t>Reich, p121, W.L.S</w:t>
      </w:r>
      <w:r w:rsidRPr="00560F0C">
        <w:rPr>
          <w:rFonts w:ascii="Candara" w:hAnsi="Candara" w:cstheme="majorBidi"/>
          <w:sz w:val="16"/>
          <w:szCs w:val="16"/>
          <w:lang w:bidi="he-IL"/>
        </w:rPr>
        <w:t>hirer).</w:t>
      </w:r>
    </w:p>
  </w:footnote>
  <w:footnote w:id="10">
    <w:p w:rsidR="00EC1778" w:rsidRPr="00560F0C" w:rsidRDefault="00EC1778"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lang w:bidi="he-IL"/>
        </w:rPr>
        <w:t>see also Gra in Yoma 10a</w:t>
      </w:r>
    </w:p>
  </w:footnote>
  <w:footnote w:id="11">
    <w:p w:rsidR="00A06E6D" w:rsidRPr="00560F0C" w:rsidRDefault="00A06E6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9:13, 6-10</w:t>
      </w:r>
    </w:p>
  </w:footnote>
  <w:footnote w:id="12">
    <w:p w:rsidR="00B04DA5" w:rsidRPr="00560F0C" w:rsidRDefault="00B04DA5"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AD6FF1" w:rsidRPr="00560F0C">
        <w:rPr>
          <w:rFonts w:ascii="Candara" w:hAnsi="Candara" w:cstheme="majorBidi"/>
          <w:sz w:val="16"/>
          <w:szCs w:val="16"/>
        </w:rPr>
        <w:t xml:space="preserve">Shemos 13:14, Devarim </w:t>
      </w:r>
      <w:r w:rsidRPr="00560F0C">
        <w:rPr>
          <w:rFonts w:ascii="Candara" w:hAnsi="Candara" w:cstheme="majorBidi"/>
          <w:sz w:val="16"/>
          <w:szCs w:val="16"/>
        </w:rPr>
        <w:t>6:20</w:t>
      </w:r>
      <w:r w:rsidR="00AD6FF1" w:rsidRPr="00560F0C">
        <w:rPr>
          <w:rFonts w:ascii="Candara" w:hAnsi="Candara" w:cstheme="majorBidi"/>
          <w:sz w:val="16"/>
          <w:szCs w:val="16"/>
        </w:rPr>
        <w:t>, Rashi.</w:t>
      </w:r>
      <w:r w:rsidR="00B704E7" w:rsidRPr="00560F0C">
        <w:rPr>
          <w:rFonts w:ascii="Candara" w:hAnsi="Candara" w:cstheme="majorBidi"/>
          <w:sz w:val="16"/>
          <w:szCs w:val="16"/>
        </w:rPr>
        <w:t xml:space="preserve"> Y</w:t>
      </w:r>
      <w:r w:rsidRPr="00560F0C">
        <w:rPr>
          <w:rFonts w:ascii="Candara" w:hAnsi="Candara" w:cstheme="majorBidi"/>
          <w:sz w:val="16"/>
          <w:szCs w:val="16"/>
        </w:rPr>
        <w:t>ehoshua 22:24</w:t>
      </w:r>
    </w:p>
  </w:footnote>
  <w:footnote w:id="13">
    <w:p w:rsidR="00A06E6D" w:rsidRPr="00560F0C" w:rsidRDefault="00A06E6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1B61A4" w:rsidRPr="00560F0C">
        <w:rPr>
          <w:rFonts w:ascii="Candara" w:hAnsi="Candara" w:cstheme="majorBidi"/>
          <w:sz w:val="16"/>
          <w:szCs w:val="16"/>
          <w:lang w:bidi="he-IL"/>
        </w:rPr>
        <w:t>W</w:t>
      </w:r>
      <w:r w:rsidRPr="00560F0C">
        <w:rPr>
          <w:rFonts w:ascii="Candara" w:hAnsi="Candara" w:cstheme="majorBidi"/>
          <w:sz w:val="16"/>
          <w:szCs w:val="16"/>
          <w:lang w:bidi="he-IL"/>
        </w:rPr>
        <w:t>hen indic</w:t>
      </w:r>
      <w:r w:rsidR="001B61A4" w:rsidRPr="00560F0C">
        <w:rPr>
          <w:rFonts w:ascii="Candara" w:hAnsi="Candara" w:cstheme="majorBidi"/>
          <w:sz w:val="16"/>
          <w:szCs w:val="16"/>
          <w:lang w:bidi="he-IL"/>
        </w:rPr>
        <w:t>ating</w:t>
      </w:r>
      <w:r w:rsidRPr="00560F0C">
        <w:rPr>
          <w:rFonts w:ascii="Candara" w:hAnsi="Candara" w:cstheme="majorBidi"/>
          <w:sz w:val="16"/>
          <w:szCs w:val="16"/>
          <w:lang w:bidi="he-IL"/>
        </w:rPr>
        <w:t xml:space="preserve"> years in </w:t>
      </w:r>
      <w:r w:rsidR="001B61A4" w:rsidRPr="00560F0C">
        <w:rPr>
          <w:rFonts w:ascii="Candara" w:hAnsi="Candara" w:cstheme="majorBidi"/>
          <w:sz w:val="16"/>
          <w:szCs w:val="16"/>
          <w:lang w:bidi="he-IL"/>
        </w:rPr>
        <w:t>H</w:t>
      </w:r>
      <w:r w:rsidRPr="00560F0C">
        <w:rPr>
          <w:rFonts w:ascii="Candara" w:hAnsi="Candara" w:cstheme="majorBidi"/>
          <w:sz w:val="16"/>
          <w:szCs w:val="16"/>
          <w:lang w:bidi="he-IL"/>
        </w:rPr>
        <w:t>ebr</w:t>
      </w:r>
      <w:r w:rsidR="001B61A4" w:rsidRPr="00560F0C">
        <w:rPr>
          <w:rFonts w:ascii="Candara" w:hAnsi="Candara" w:cstheme="majorBidi"/>
          <w:sz w:val="16"/>
          <w:szCs w:val="16"/>
          <w:lang w:bidi="he-IL"/>
        </w:rPr>
        <w:t>ew,</w:t>
      </w:r>
      <w:r w:rsidRPr="00560F0C">
        <w:rPr>
          <w:rFonts w:ascii="Candara" w:hAnsi="Candara" w:cstheme="majorBidi"/>
          <w:sz w:val="16"/>
          <w:szCs w:val="16"/>
          <w:lang w:bidi="he-IL"/>
        </w:rPr>
        <w:t xml:space="preserve"> it is in shorthand </w:t>
      </w:r>
      <w:r w:rsidR="00B704E7" w:rsidRPr="00560F0C">
        <w:rPr>
          <w:rFonts w:ascii="Candara" w:hAnsi="Candara" w:cstheme="majorBidi"/>
          <w:sz w:val="16"/>
          <w:szCs w:val="16"/>
          <w:lang w:bidi="he-IL"/>
        </w:rPr>
        <w:t xml:space="preserve">as it </w:t>
      </w:r>
      <w:r w:rsidRPr="00560F0C">
        <w:rPr>
          <w:rFonts w:ascii="Candara" w:hAnsi="Candara" w:cstheme="majorBidi"/>
          <w:sz w:val="16"/>
          <w:szCs w:val="16"/>
          <w:lang w:bidi="he-IL"/>
        </w:rPr>
        <w:t>leaves out the 1000</w:t>
      </w:r>
      <w:r w:rsidR="00B704E7" w:rsidRPr="00560F0C">
        <w:rPr>
          <w:rFonts w:ascii="Candara" w:hAnsi="Candara" w:cstheme="majorBidi"/>
          <w:sz w:val="16"/>
          <w:szCs w:val="16"/>
          <w:lang w:bidi="he-IL"/>
        </w:rPr>
        <w:t>s column as in the year</w:t>
      </w:r>
      <w:r w:rsidR="001B61A4" w:rsidRPr="00560F0C">
        <w:rPr>
          <w:rFonts w:ascii="Candara" w:hAnsi="Candara" w:cstheme="majorBidi"/>
          <w:sz w:val="16"/>
          <w:szCs w:val="16"/>
          <w:rtl/>
          <w:lang w:bidi="he-IL"/>
        </w:rPr>
        <w:t>תש</w:t>
      </w:r>
      <w:r w:rsidR="00B704E7" w:rsidRPr="00560F0C">
        <w:rPr>
          <w:rFonts w:ascii="Candara" w:hAnsi="Candara" w:cstheme="majorBidi"/>
          <w:sz w:val="16"/>
          <w:szCs w:val="16"/>
          <w:rtl/>
          <w:lang w:bidi="he-IL"/>
        </w:rPr>
        <w:t>"</w:t>
      </w:r>
      <w:r w:rsidR="001B61A4" w:rsidRPr="00560F0C">
        <w:rPr>
          <w:rFonts w:ascii="Candara" w:hAnsi="Candara" w:cstheme="majorBidi"/>
          <w:sz w:val="16"/>
          <w:szCs w:val="16"/>
          <w:rtl/>
          <w:lang w:bidi="he-IL"/>
        </w:rPr>
        <w:t>ז</w:t>
      </w:r>
      <w:r w:rsidR="00B704E7" w:rsidRPr="00560F0C">
        <w:rPr>
          <w:rFonts w:ascii="Candara" w:hAnsi="Candara" w:cstheme="majorBidi"/>
          <w:sz w:val="16"/>
          <w:szCs w:val="16"/>
          <w:lang w:bidi="he-IL"/>
        </w:rPr>
        <w:t xml:space="preserve">is really </w:t>
      </w:r>
      <w:r w:rsidR="001B61A4" w:rsidRPr="00560F0C">
        <w:rPr>
          <w:rFonts w:ascii="Candara" w:hAnsi="Candara" w:cstheme="majorBidi"/>
          <w:sz w:val="16"/>
          <w:szCs w:val="16"/>
          <w:lang w:bidi="he-IL"/>
        </w:rPr>
        <w:t>707</w:t>
      </w:r>
      <w:r w:rsidR="00B704E7" w:rsidRPr="00560F0C">
        <w:rPr>
          <w:rFonts w:ascii="Candara" w:hAnsi="Candara" w:cstheme="majorBidi"/>
          <w:sz w:val="16"/>
          <w:szCs w:val="16"/>
          <w:lang w:bidi="he-IL"/>
        </w:rPr>
        <w:t xml:space="preserve"> (as that is the Gematria of </w:t>
      </w:r>
      <w:r w:rsidR="00B704E7" w:rsidRPr="00560F0C">
        <w:rPr>
          <w:rFonts w:ascii="Candara" w:hAnsi="Candara" w:cstheme="majorBidi"/>
          <w:sz w:val="16"/>
          <w:szCs w:val="16"/>
          <w:rtl/>
          <w:lang w:bidi="he-IL"/>
        </w:rPr>
        <w:t>תש"ז</w:t>
      </w:r>
      <w:r w:rsidR="00B704E7" w:rsidRPr="00560F0C">
        <w:rPr>
          <w:rFonts w:ascii="Candara" w:hAnsi="Candara" w:cstheme="majorBidi"/>
          <w:sz w:val="16"/>
          <w:szCs w:val="16"/>
          <w:lang w:bidi="he-IL"/>
        </w:rPr>
        <w:t>)</w:t>
      </w:r>
      <w:r w:rsidR="001B61A4" w:rsidRPr="00560F0C">
        <w:rPr>
          <w:rFonts w:ascii="Candara" w:hAnsi="Candara" w:cstheme="majorBidi"/>
          <w:sz w:val="16"/>
          <w:szCs w:val="16"/>
          <w:lang w:bidi="he-IL"/>
        </w:rPr>
        <w:t xml:space="preserve">, not 5707. </w:t>
      </w:r>
      <w:r w:rsidRPr="00560F0C">
        <w:rPr>
          <w:rFonts w:ascii="Candara" w:hAnsi="Candara" w:cstheme="majorBidi"/>
          <w:sz w:val="16"/>
          <w:szCs w:val="16"/>
          <w:lang w:bidi="he-IL"/>
        </w:rPr>
        <w:t>Thisis b</w:t>
      </w:r>
      <w:r w:rsidR="001B61A4" w:rsidRPr="00560F0C">
        <w:rPr>
          <w:rFonts w:ascii="Candara" w:hAnsi="Candara" w:cstheme="majorBidi"/>
          <w:sz w:val="16"/>
          <w:szCs w:val="16"/>
          <w:lang w:bidi="he-IL"/>
        </w:rPr>
        <w:t>ecause most people know the millennia</w:t>
      </w:r>
      <w:r w:rsidRPr="00560F0C">
        <w:rPr>
          <w:rFonts w:ascii="Candara" w:hAnsi="Candara" w:cstheme="majorBidi"/>
          <w:sz w:val="16"/>
          <w:szCs w:val="16"/>
          <w:lang w:bidi="he-IL"/>
        </w:rPr>
        <w:t xml:space="preserve"> they </w:t>
      </w:r>
      <w:r w:rsidR="001B61A4" w:rsidRPr="00560F0C">
        <w:rPr>
          <w:rFonts w:ascii="Candara" w:hAnsi="Candara" w:cstheme="majorBidi"/>
          <w:sz w:val="16"/>
          <w:szCs w:val="16"/>
          <w:lang w:bidi="he-IL"/>
        </w:rPr>
        <w:t>are</w:t>
      </w:r>
      <w:r w:rsidRPr="00560F0C">
        <w:rPr>
          <w:rFonts w:ascii="Candara" w:hAnsi="Candara" w:cstheme="majorBidi"/>
          <w:sz w:val="16"/>
          <w:szCs w:val="16"/>
          <w:lang w:bidi="he-IL"/>
        </w:rPr>
        <w:t xml:space="preserve"> living in. </w:t>
      </w:r>
      <w:r w:rsidR="00B704E7" w:rsidRPr="00560F0C">
        <w:rPr>
          <w:rFonts w:ascii="Candara" w:hAnsi="Candara" w:cstheme="majorBidi"/>
          <w:sz w:val="16"/>
          <w:szCs w:val="16"/>
          <w:lang w:bidi="he-IL"/>
        </w:rPr>
        <w:t xml:space="preserve">So, </w:t>
      </w:r>
      <w:r w:rsidR="001B61A4" w:rsidRPr="00560F0C">
        <w:rPr>
          <w:rFonts w:ascii="Candara" w:hAnsi="Candara" w:cstheme="majorBidi"/>
          <w:sz w:val="16"/>
          <w:szCs w:val="16"/>
          <w:lang w:bidi="he-IL"/>
        </w:rPr>
        <w:t xml:space="preserve">where do we see a hint that </w:t>
      </w:r>
      <w:r w:rsidR="001B61A4" w:rsidRPr="00560F0C">
        <w:rPr>
          <w:rFonts w:ascii="Candara" w:hAnsi="Candara" w:cstheme="majorBidi"/>
          <w:sz w:val="16"/>
          <w:szCs w:val="16"/>
          <w:rtl/>
          <w:lang w:bidi="he-IL"/>
        </w:rPr>
        <w:t>תש</w:t>
      </w:r>
      <w:r w:rsidR="00B704E7" w:rsidRPr="00560F0C">
        <w:rPr>
          <w:rFonts w:ascii="Candara" w:hAnsi="Candara" w:cstheme="majorBidi"/>
          <w:sz w:val="16"/>
          <w:szCs w:val="16"/>
          <w:rtl/>
          <w:lang w:bidi="he-IL"/>
        </w:rPr>
        <w:t>"</w:t>
      </w:r>
      <w:r w:rsidR="001B61A4" w:rsidRPr="00560F0C">
        <w:rPr>
          <w:rFonts w:ascii="Candara" w:hAnsi="Candara" w:cstheme="majorBidi"/>
          <w:sz w:val="16"/>
          <w:szCs w:val="16"/>
          <w:rtl/>
          <w:lang w:bidi="he-IL"/>
        </w:rPr>
        <w:t>ז</w:t>
      </w:r>
      <w:r w:rsidR="001B61A4" w:rsidRPr="00560F0C">
        <w:rPr>
          <w:rFonts w:ascii="Candara" w:hAnsi="Candara" w:cstheme="majorBidi"/>
          <w:sz w:val="16"/>
          <w:szCs w:val="16"/>
          <w:lang w:bidi="he-IL"/>
        </w:rPr>
        <w:t xml:space="preserve"> is referring to the 6</w:t>
      </w:r>
      <w:r w:rsidR="001B61A4" w:rsidRPr="00560F0C">
        <w:rPr>
          <w:rFonts w:ascii="Candara" w:hAnsi="Candara" w:cstheme="majorBidi"/>
          <w:sz w:val="16"/>
          <w:szCs w:val="16"/>
          <w:vertAlign w:val="superscript"/>
          <w:lang w:bidi="he-IL"/>
        </w:rPr>
        <w:t>th</w:t>
      </w:r>
      <w:r w:rsidR="001B61A4" w:rsidRPr="00560F0C">
        <w:rPr>
          <w:rFonts w:ascii="Candara" w:hAnsi="Candara" w:cstheme="majorBidi"/>
          <w:sz w:val="16"/>
          <w:szCs w:val="16"/>
          <w:lang w:bidi="he-IL"/>
        </w:rPr>
        <w:t xml:space="preserve"> millennium?</w:t>
      </w:r>
      <w:r w:rsidRPr="00560F0C">
        <w:rPr>
          <w:rFonts w:ascii="Candara" w:hAnsi="Candara" w:cstheme="majorBidi"/>
          <w:sz w:val="16"/>
          <w:szCs w:val="16"/>
          <w:lang w:bidi="he-IL"/>
        </w:rPr>
        <w:t xml:space="preserve"> Th</w:t>
      </w:r>
      <w:r w:rsidR="001B61A4" w:rsidRPr="00560F0C">
        <w:rPr>
          <w:rFonts w:ascii="Candara" w:hAnsi="Candara" w:cstheme="majorBidi"/>
          <w:sz w:val="16"/>
          <w:szCs w:val="16"/>
          <w:lang w:bidi="he-IL"/>
        </w:rPr>
        <w:t xml:space="preserve">e </w:t>
      </w:r>
      <w:r w:rsidR="001B61A4" w:rsidRPr="00560F0C">
        <w:rPr>
          <w:rFonts w:ascii="Candara" w:hAnsi="Candara" w:cstheme="majorBidi"/>
          <w:sz w:val="16"/>
          <w:szCs w:val="16"/>
          <w:rtl/>
          <w:lang w:bidi="he-IL"/>
        </w:rPr>
        <w:t>ו</w:t>
      </w:r>
      <w:r w:rsidR="001B61A4" w:rsidRPr="00560F0C">
        <w:rPr>
          <w:rFonts w:ascii="Candara" w:hAnsi="Candara" w:cstheme="majorBidi"/>
          <w:sz w:val="16"/>
          <w:szCs w:val="16"/>
          <w:lang w:bidi="he-IL"/>
        </w:rPr>
        <w:t xml:space="preserve">(Gematria 6) </w:t>
      </w:r>
      <w:r w:rsidRPr="00560F0C">
        <w:rPr>
          <w:rFonts w:ascii="Candara" w:hAnsi="Candara" w:cstheme="majorBidi"/>
          <w:sz w:val="16"/>
          <w:szCs w:val="16"/>
          <w:lang w:bidi="he-IL"/>
        </w:rPr>
        <w:t xml:space="preserve">of </w:t>
      </w:r>
      <w:r w:rsidR="001B61A4" w:rsidRPr="00560F0C">
        <w:rPr>
          <w:rFonts w:ascii="Candara" w:hAnsi="Candara" w:cstheme="majorBidi"/>
          <w:sz w:val="16"/>
          <w:szCs w:val="16"/>
          <w:u w:val="single"/>
          <w:rtl/>
          <w:lang w:bidi="he-IL"/>
        </w:rPr>
        <w:t>ו</w:t>
      </w:r>
      <w:r w:rsidR="001B61A4" w:rsidRPr="00560F0C">
        <w:rPr>
          <w:rFonts w:ascii="Candara" w:hAnsi="Candara" w:cstheme="majorBidi"/>
          <w:sz w:val="16"/>
          <w:szCs w:val="16"/>
          <w:rtl/>
          <w:lang w:bidi="he-IL"/>
        </w:rPr>
        <w:t>יזתא</w:t>
      </w:r>
      <w:r w:rsidR="00B704E7" w:rsidRPr="00560F0C">
        <w:rPr>
          <w:rFonts w:ascii="Candara" w:hAnsi="Candara" w:cstheme="majorBidi"/>
          <w:sz w:val="16"/>
          <w:szCs w:val="16"/>
          <w:lang w:bidi="he-IL"/>
        </w:rPr>
        <w:t xml:space="preserve">as it </w:t>
      </w:r>
      <w:r w:rsidR="001B61A4" w:rsidRPr="00560F0C">
        <w:rPr>
          <w:rFonts w:ascii="Candara" w:hAnsi="Candara" w:cstheme="majorBidi"/>
          <w:sz w:val="16"/>
          <w:szCs w:val="16"/>
          <w:lang w:bidi="he-IL"/>
        </w:rPr>
        <w:t>is large</w:t>
      </w:r>
      <w:r w:rsidR="00A33A09" w:rsidRPr="00560F0C">
        <w:rPr>
          <w:rFonts w:ascii="Candara" w:hAnsi="Candara" w:cstheme="majorBidi"/>
          <w:sz w:val="16"/>
          <w:szCs w:val="16"/>
          <w:lang w:bidi="he-IL"/>
        </w:rPr>
        <w:t xml:space="preserve">rthan the other </w:t>
      </w:r>
      <w:r w:rsidR="001B61A4" w:rsidRPr="00560F0C">
        <w:rPr>
          <w:rFonts w:ascii="Candara" w:hAnsi="Candara" w:cstheme="majorBidi"/>
          <w:sz w:val="16"/>
          <w:szCs w:val="16"/>
          <w:lang w:bidi="he-IL"/>
        </w:rPr>
        <w:t>letter</w:t>
      </w:r>
      <w:r w:rsidR="00A33A09" w:rsidRPr="00560F0C">
        <w:rPr>
          <w:rFonts w:ascii="Candara" w:hAnsi="Candara" w:cstheme="majorBidi"/>
          <w:sz w:val="16"/>
          <w:szCs w:val="16"/>
          <w:lang w:bidi="he-IL"/>
        </w:rPr>
        <w:t>s</w:t>
      </w:r>
      <w:r w:rsidR="001B61A4" w:rsidRPr="00560F0C">
        <w:rPr>
          <w:rFonts w:ascii="Candara" w:hAnsi="Candara" w:cstheme="majorBidi"/>
          <w:sz w:val="16"/>
          <w:szCs w:val="16"/>
          <w:lang w:bidi="he-IL"/>
        </w:rPr>
        <w:t xml:space="preserve"> there</w:t>
      </w:r>
      <w:r w:rsidR="00B704E7" w:rsidRPr="00560F0C">
        <w:rPr>
          <w:rFonts w:ascii="Candara" w:hAnsi="Candara" w:cstheme="majorBidi"/>
          <w:sz w:val="16"/>
          <w:szCs w:val="16"/>
          <w:lang w:bidi="he-IL"/>
        </w:rPr>
        <w:t>-</w:t>
      </w:r>
      <w:r w:rsidR="001B61A4" w:rsidRPr="00560F0C">
        <w:rPr>
          <w:rFonts w:ascii="Candara" w:hAnsi="Candara" w:cstheme="majorBidi"/>
          <w:sz w:val="16"/>
          <w:szCs w:val="16"/>
          <w:lang w:bidi="he-IL"/>
        </w:rPr>
        <w:t xml:space="preserve"> alluding to the 6</w:t>
      </w:r>
      <w:r w:rsidR="001B61A4" w:rsidRPr="00560F0C">
        <w:rPr>
          <w:rFonts w:ascii="Candara" w:hAnsi="Candara" w:cstheme="majorBidi"/>
          <w:sz w:val="16"/>
          <w:szCs w:val="16"/>
          <w:vertAlign w:val="superscript"/>
          <w:lang w:bidi="he-IL"/>
        </w:rPr>
        <w:t>th</w:t>
      </w:r>
      <w:r w:rsidR="00024762" w:rsidRPr="00560F0C">
        <w:rPr>
          <w:rFonts w:ascii="Candara" w:hAnsi="Candara" w:cstheme="majorBidi"/>
          <w:sz w:val="16"/>
          <w:szCs w:val="16"/>
          <w:lang w:bidi="he-IL"/>
        </w:rPr>
        <w:t>millennia</w:t>
      </w:r>
      <w:r w:rsidRPr="00560F0C">
        <w:rPr>
          <w:rFonts w:ascii="Candara" w:hAnsi="Candara" w:cstheme="majorBidi"/>
          <w:sz w:val="16"/>
          <w:szCs w:val="16"/>
          <w:lang w:bidi="he-IL"/>
        </w:rPr>
        <w:t>.</w:t>
      </w:r>
    </w:p>
  </w:footnote>
  <w:footnote w:id="14">
    <w:p w:rsidR="00A06E6D" w:rsidRPr="00560F0C" w:rsidRDefault="00A06E6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830D9F" w:rsidRPr="00560F0C">
        <w:rPr>
          <w:rFonts w:ascii="Candara" w:hAnsi="Candara" w:cstheme="majorBidi"/>
          <w:sz w:val="16"/>
          <w:szCs w:val="16"/>
        </w:rPr>
        <w:t xml:space="preserve"> I</w:t>
      </w:r>
      <w:r w:rsidRPr="00560F0C">
        <w:rPr>
          <w:rFonts w:ascii="Candara" w:hAnsi="Candara" w:cstheme="majorBidi"/>
          <w:sz w:val="16"/>
          <w:szCs w:val="16"/>
          <w:lang w:bidi="he-IL"/>
        </w:rPr>
        <w:t xml:space="preserve">nside the </w:t>
      </w:r>
      <w:r w:rsidR="001B61A4" w:rsidRPr="00560F0C">
        <w:rPr>
          <w:rFonts w:ascii="Candara" w:hAnsi="Candara" w:cstheme="majorBidi"/>
          <w:sz w:val="16"/>
          <w:szCs w:val="16"/>
          <w:lang w:bidi="he-IL"/>
        </w:rPr>
        <w:t>t</w:t>
      </w:r>
      <w:r w:rsidRPr="00560F0C">
        <w:rPr>
          <w:rFonts w:ascii="Candara" w:hAnsi="Candara" w:cstheme="majorBidi"/>
          <w:sz w:val="16"/>
          <w:szCs w:val="16"/>
          <w:lang w:bidi="he-IL"/>
        </w:rPr>
        <w:t xml:space="preserve">hird </w:t>
      </w:r>
      <w:r w:rsidR="001B61A4" w:rsidRPr="00560F0C">
        <w:rPr>
          <w:rFonts w:ascii="Candara" w:hAnsi="Candara" w:cstheme="majorBidi"/>
          <w:sz w:val="16"/>
          <w:szCs w:val="16"/>
          <w:lang w:bidi="he-IL"/>
        </w:rPr>
        <w:t>R</w:t>
      </w:r>
      <w:r w:rsidRPr="00560F0C">
        <w:rPr>
          <w:rFonts w:ascii="Candara" w:hAnsi="Candara" w:cstheme="majorBidi"/>
          <w:sz w:val="16"/>
          <w:szCs w:val="16"/>
          <w:lang w:bidi="he-IL"/>
        </w:rPr>
        <w:t xml:space="preserve">eich by </w:t>
      </w:r>
      <w:r w:rsidR="001B61A4" w:rsidRPr="00560F0C">
        <w:rPr>
          <w:rFonts w:ascii="Candara" w:hAnsi="Candara" w:cstheme="majorBidi"/>
          <w:sz w:val="16"/>
          <w:szCs w:val="16"/>
          <w:lang w:bidi="he-IL"/>
        </w:rPr>
        <w:t>A</w:t>
      </w:r>
      <w:r w:rsidRPr="00560F0C">
        <w:rPr>
          <w:rFonts w:ascii="Candara" w:hAnsi="Candara" w:cstheme="majorBidi"/>
          <w:sz w:val="16"/>
          <w:szCs w:val="16"/>
          <w:lang w:bidi="he-IL"/>
        </w:rPr>
        <w:t xml:space="preserve">lbert </w:t>
      </w:r>
      <w:r w:rsidR="001B61A4" w:rsidRPr="00560F0C">
        <w:rPr>
          <w:rFonts w:ascii="Candara" w:hAnsi="Candara" w:cstheme="majorBidi"/>
          <w:sz w:val="16"/>
          <w:szCs w:val="16"/>
          <w:lang w:bidi="he-IL"/>
        </w:rPr>
        <w:t>S</w:t>
      </w:r>
      <w:r w:rsidRPr="00560F0C">
        <w:rPr>
          <w:rFonts w:ascii="Candara" w:hAnsi="Candara" w:cstheme="majorBidi"/>
          <w:sz w:val="16"/>
          <w:szCs w:val="16"/>
          <w:lang w:bidi="he-IL"/>
        </w:rPr>
        <w:t>peer</w:t>
      </w:r>
    </w:p>
  </w:footnote>
  <w:footnote w:id="15">
    <w:p w:rsidR="00F57A97" w:rsidRPr="00560F0C" w:rsidRDefault="00F57A97"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Megila 16a</w:t>
      </w:r>
    </w:p>
  </w:footnote>
  <w:footnote w:id="16">
    <w:p w:rsidR="00A06E6D" w:rsidRPr="00560F0C" w:rsidRDefault="00A06E6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lang w:bidi="he-IL"/>
        </w:rPr>
        <w:t xml:space="preserve">Newsweek magazine, </w:t>
      </w:r>
      <w:r w:rsidR="001B61A4" w:rsidRPr="00560F0C">
        <w:rPr>
          <w:rFonts w:ascii="Candara" w:hAnsi="Candara" w:cstheme="majorBidi"/>
          <w:sz w:val="16"/>
          <w:szCs w:val="16"/>
          <w:lang w:bidi="he-IL"/>
        </w:rPr>
        <w:t>O</w:t>
      </w:r>
      <w:r w:rsidRPr="00560F0C">
        <w:rPr>
          <w:rFonts w:ascii="Candara" w:hAnsi="Candara" w:cstheme="majorBidi"/>
          <w:sz w:val="16"/>
          <w:szCs w:val="16"/>
          <w:lang w:bidi="he-IL"/>
        </w:rPr>
        <w:t>ct</w:t>
      </w:r>
      <w:r w:rsidR="001B61A4" w:rsidRPr="00560F0C">
        <w:rPr>
          <w:rFonts w:ascii="Candara" w:hAnsi="Candara" w:cstheme="majorBidi"/>
          <w:sz w:val="16"/>
          <w:szCs w:val="16"/>
          <w:lang w:bidi="he-IL"/>
        </w:rPr>
        <w:t>ober</w:t>
      </w:r>
      <w:r w:rsidRPr="00560F0C">
        <w:rPr>
          <w:rFonts w:ascii="Candara" w:hAnsi="Candara" w:cstheme="majorBidi"/>
          <w:sz w:val="16"/>
          <w:szCs w:val="16"/>
          <w:lang w:bidi="he-IL"/>
        </w:rPr>
        <w:t xml:space="preserve"> 28, 1946, foreign affairs, p 46 </w:t>
      </w:r>
    </w:p>
  </w:footnote>
  <w:footnote w:id="17">
    <w:p w:rsidR="00190DCE" w:rsidRPr="00560F0C" w:rsidRDefault="00190DCE"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Bamidbar 24:20</w:t>
      </w:r>
    </w:p>
  </w:footnote>
  <w:footnote w:id="18">
    <w:p w:rsidR="00BE779D" w:rsidRPr="00560F0C" w:rsidRDefault="00BE779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Toras Moshe, Purim, s.v.</w:t>
      </w:r>
      <w:r w:rsidRPr="00560F0C">
        <w:rPr>
          <w:rFonts w:ascii="Candara" w:hAnsi="Candara" w:cstheme="majorBidi"/>
          <w:sz w:val="16"/>
          <w:szCs w:val="16"/>
          <w:rtl/>
          <w:lang w:bidi="he-IL"/>
        </w:rPr>
        <w:t>והנה</w:t>
      </w:r>
    </w:p>
  </w:footnote>
  <w:footnote w:id="19">
    <w:p w:rsidR="003A3503" w:rsidRPr="00560F0C" w:rsidRDefault="003A3503" w:rsidP="00560F0C">
      <w:pPr>
        <w:pStyle w:val="FootnoteText"/>
        <w:jc w:val="both"/>
        <w:rPr>
          <w:rFonts w:ascii="Candara" w:hAnsi="Candara" w:cstheme="majorBidi"/>
          <w:sz w:val="16"/>
          <w:szCs w:val="16"/>
          <w:lang w:bidi="he-IL"/>
        </w:rPr>
      </w:pPr>
      <w:r w:rsidRPr="00560F0C">
        <w:rPr>
          <w:rStyle w:val="FootnoteReference"/>
          <w:rFonts w:ascii="Candara" w:hAnsi="Candara" w:cstheme="majorBidi"/>
          <w:sz w:val="16"/>
          <w:szCs w:val="16"/>
        </w:rPr>
        <w:footnoteRef/>
      </w:r>
      <w:r w:rsidRPr="00560F0C">
        <w:rPr>
          <w:rFonts w:ascii="Candara" w:hAnsi="Candara" w:cstheme="majorBidi"/>
          <w:sz w:val="16"/>
          <w:szCs w:val="16"/>
          <w:lang w:bidi="he-IL"/>
        </w:rPr>
        <w:t>Breishis 6:5</w:t>
      </w:r>
    </w:p>
  </w:footnote>
  <w:footnote w:id="20">
    <w:p w:rsidR="009C7029" w:rsidRPr="00560F0C" w:rsidRDefault="009C7029"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Breishis 3:11. Through the sin of Adam</w:t>
      </w:r>
      <w:r w:rsidR="00F332B1" w:rsidRPr="00560F0C">
        <w:rPr>
          <w:rFonts w:ascii="Candara" w:hAnsi="Candara" w:cstheme="majorBidi"/>
          <w:sz w:val="16"/>
          <w:szCs w:val="16"/>
        </w:rPr>
        <w:t>,</w:t>
      </w:r>
      <w:r w:rsidRPr="00560F0C">
        <w:rPr>
          <w:rFonts w:ascii="Candara" w:hAnsi="Candara" w:cstheme="majorBidi"/>
          <w:sz w:val="16"/>
          <w:szCs w:val="16"/>
        </w:rPr>
        <w:t xml:space="preserve"> death was introduced into the world. It is therefore fitting that this is where Haman is alluded to since he wanted to eradicate the Jewish people (see Maharal in Ohr Chodosh, introduction, pg 51) </w:t>
      </w:r>
    </w:p>
  </w:footnote>
  <w:footnote w:id="21">
    <w:p w:rsidR="00AC783D" w:rsidRPr="00560F0C" w:rsidRDefault="002C0ED8"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AC783D" w:rsidRPr="00560F0C">
        <w:rPr>
          <w:rFonts w:ascii="Candara" w:hAnsi="Candara" w:cstheme="majorBidi"/>
          <w:sz w:val="16"/>
          <w:szCs w:val="16"/>
        </w:rPr>
        <w:t xml:space="preserve"> Shm</w:t>
      </w:r>
      <w:r w:rsidR="00F851A1" w:rsidRPr="00560F0C">
        <w:rPr>
          <w:rFonts w:ascii="Candara" w:hAnsi="Candara" w:cstheme="majorBidi"/>
          <w:sz w:val="16"/>
          <w:szCs w:val="16"/>
        </w:rPr>
        <w:t>uel</w:t>
      </w:r>
      <w:r w:rsidR="00AC783D" w:rsidRPr="00560F0C">
        <w:rPr>
          <w:rFonts w:ascii="Candara" w:hAnsi="Candara" w:cstheme="majorBidi"/>
          <w:sz w:val="16"/>
          <w:szCs w:val="16"/>
        </w:rPr>
        <w:t xml:space="preserve"> 1, 15:9</w:t>
      </w:r>
    </w:p>
  </w:footnote>
  <w:footnote w:id="22">
    <w:p w:rsidR="0021366A" w:rsidRPr="00560F0C" w:rsidRDefault="0021366A"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0A0405" w:rsidRPr="00560F0C">
        <w:rPr>
          <w:rFonts w:ascii="Candara" w:hAnsi="Candara" w:cstheme="majorBidi"/>
          <w:sz w:val="16"/>
          <w:szCs w:val="16"/>
          <w:lang w:bidi="he-IL"/>
        </w:rPr>
        <w:t>S</w:t>
      </w:r>
      <w:r w:rsidRPr="00560F0C">
        <w:rPr>
          <w:rFonts w:ascii="Candara" w:hAnsi="Candara" w:cstheme="majorBidi"/>
          <w:sz w:val="16"/>
          <w:szCs w:val="16"/>
          <w:lang w:bidi="he-IL"/>
        </w:rPr>
        <w:t>hemos 38, 415</w:t>
      </w:r>
    </w:p>
  </w:footnote>
  <w:footnote w:id="23">
    <w:p w:rsidR="00295E36" w:rsidRPr="00560F0C" w:rsidRDefault="00295E36"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38:28</w:t>
      </w:r>
    </w:p>
  </w:footnote>
  <w:footnote w:id="24">
    <w:p w:rsidR="00403405" w:rsidRPr="00560F0C" w:rsidRDefault="00403405"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9A1995" w:rsidRPr="00560F0C">
        <w:rPr>
          <w:rFonts w:ascii="Candara" w:hAnsi="Candara" w:cstheme="majorBidi"/>
          <w:sz w:val="16"/>
          <w:szCs w:val="16"/>
          <w:lang w:bidi="he-IL"/>
        </w:rPr>
        <w:t xml:space="preserve">These are symbolic of the Jews rejected from the </w:t>
      </w:r>
      <w:r w:rsidR="009A1995" w:rsidRPr="00560F0C">
        <w:rPr>
          <w:rFonts w:ascii="Candara" w:hAnsi="Candara" w:cstheme="majorBidi"/>
          <w:sz w:val="16"/>
          <w:szCs w:val="16"/>
          <w:rtl/>
          <w:lang w:bidi="he-IL"/>
        </w:rPr>
        <w:t>ענן</w:t>
      </w:r>
      <w:r w:rsidR="009A1995" w:rsidRPr="00560F0C">
        <w:rPr>
          <w:rFonts w:ascii="Candara" w:hAnsi="Candara" w:cstheme="majorBidi"/>
          <w:sz w:val="16"/>
          <w:szCs w:val="16"/>
        </w:rPr>
        <w:t xml:space="preserve">; cloud (see </w:t>
      </w:r>
      <w:r w:rsidRPr="00560F0C">
        <w:rPr>
          <w:rFonts w:ascii="Candara" w:hAnsi="Candara" w:cstheme="majorBidi"/>
          <w:sz w:val="16"/>
          <w:szCs w:val="16"/>
        </w:rPr>
        <w:t>Tanchuma Ki Seitzei</w:t>
      </w:r>
      <w:r w:rsidR="009A1995" w:rsidRPr="00560F0C">
        <w:rPr>
          <w:rFonts w:ascii="Candara" w:hAnsi="Candara" w:cstheme="majorBidi"/>
          <w:sz w:val="16"/>
          <w:szCs w:val="16"/>
        </w:rPr>
        <w:t>, 10)</w:t>
      </w:r>
    </w:p>
  </w:footnote>
  <w:footnote w:id="25">
    <w:p w:rsidR="00B22C8C" w:rsidRPr="00560F0C" w:rsidRDefault="00B22C8C" w:rsidP="00560F0C">
      <w:pPr>
        <w:pStyle w:val="FootnoteText"/>
        <w:jc w:val="both"/>
        <w:rPr>
          <w:rFonts w:ascii="Candara" w:hAnsi="Candara" w:cstheme="majorBidi"/>
          <w:sz w:val="16"/>
          <w:szCs w:val="16"/>
          <w:lang w:bidi="he-IL"/>
        </w:rPr>
      </w:pPr>
      <w:r w:rsidRPr="00560F0C">
        <w:rPr>
          <w:rStyle w:val="FootnoteReference"/>
          <w:rFonts w:ascii="Candara" w:hAnsi="Candara" w:cstheme="majorBidi"/>
          <w:sz w:val="16"/>
          <w:szCs w:val="16"/>
        </w:rPr>
        <w:footnoteRef/>
      </w:r>
      <w:r w:rsidR="00224A51" w:rsidRPr="00560F0C">
        <w:rPr>
          <w:rFonts w:ascii="Candara" w:hAnsi="Candara" w:cstheme="majorBidi"/>
          <w:sz w:val="16"/>
          <w:szCs w:val="16"/>
        </w:rPr>
        <w:t xml:space="preserve">Devarim 31:18. </w:t>
      </w:r>
      <w:r w:rsidRPr="00560F0C">
        <w:rPr>
          <w:rFonts w:ascii="Candara" w:hAnsi="Candara" w:cstheme="majorBidi"/>
          <w:sz w:val="16"/>
          <w:szCs w:val="16"/>
        </w:rPr>
        <w:t>Chullin 139b</w:t>
      </w:r>
      <w:r w:rsidR="00F851A1" w:rsidRPr="00560F0C">
        <w:rPr>
          <w:rFonts w:ascii="Candara" w:hAnsi="Candara" w:cstheme="majorBidi"/>
          <w:sz w:val="16"/>
          <w:szCs w:val="16"/>
        </w:rPr>
        <w:t xml:space="preserve">. The name </w:t>
      </w:r>
      <w:r w:rsidR="00F851A1" w:rsidRPr="00560F0C">
        <w:rPr>
          <w:rFonts w:ascii="Candara" w:hAnsi="Candara" w:cstheme="majorBidi"/>
          <w:sz w:val="16"/>
          <w:szCs w:val="16"/>
          <w:rtl/>
          <w:lang w:bidi="he-IL"/>
        </w:rPr>
        <w:t>אסתר</w:t>
      </w:r>
      <w:r w:rsidR="00F851A1" w:rsidRPr="00560F0C">
        <w:rPr>
          <w:rFonts w:ascii="Candara" w:hAnsi="Candara" w:cstheme="majorBidi"/>
          <w:sz w:val="16"/>
          <w:szCs w:val="16"/>
          <w:lang w:bidi="he-IL"/>
        </w:rPr>
        <w:t xml:space="preserve"> is also related to </w:t>
      </w:r>
      <w:r w:rsidR="00F851A1" w:rsidRPr="00560F0C">
        <w:rPr>
          <w:rFonts w:ascii="Candara" w:hAnsi="Candara" w:cstheme="majorBidi"/>
          <w:sz w:val="16"/>
          <w:szCs w:val="16"/>
          <w:rtl/>
          <w:lang w:bidi="he-IL"/>
        </w:rPr>
        <w:t>סתירה</w:t>
      </w:r>
      <w:r w:rsidR="00F851A1" w:rsidRPr="00560F0C">
        <w:rPr>
          <w:rFonts w:ascii="Candara" w:hAnsi="Candara" w:cstheme="majorBidi"/>
          <w:sz w:val="16"/>
          <w:szCs w:val="16"/>
          <w:lang w:bidi="he-IL"/>
        </w:rPr>
        <w:t xml:space="preserve">; </w:t>
      </w:r>
      <w:r w:rsidR="00A0173A" w:rsidRPr="00560F0C">
        <w:rPr>
          <w:rFonts w:ascii="Candara" w:hAnsi="Candara" w:cstheme="majorBidi"/>
          <w:sz w:val="16"/>
          <w:szCs w:val="16"/>
          <w:lang w:bidi="he-IL"/>
        </w:rPr>
        <w:t>demolish</w:t>
      </w:r>
      <w:r w:rsidR="00F851A1" w:rsidRPr="00560F0C">
        <w:rPr>
          <w:rFonts w:ascii="Candara" w:hAnsi="Candara" w:cstheme="majorBidi"/>
          <w:sz w:val="16"/>
          <w:szCs w:val="16"/>
          <w:lang w:bidi="he-IL"/>
        </w:rPr>
        <w:t>,</w:t>
      </w:r>
      <w:r w:rsidR="00A0173A" w:rsidRPr="00560F0C">
        <w:rPr>
          <w:rFonts w:ascii="Candara" w:hAnsi="Candara" w:cstheme="majorBidi"/>
          <w:sz w:val="16"/>
          <w:szCs w:val="16"/>
          <w:lang w:bidi="he-IL"/>
        </w:rPr>
        <w:t xml:space="preserve"> since she demolished the gov</w:t>
      </w:r>
      <w:r w:rsidR="00F851A1" w:rsidRPr="00560F0C">
        <w:rPr>
          <w:rFonts w:ascii="Candara" w:hAnsi="Candara" w:cstheme="majorBidi"/>
          <w:sz w:val="16"/>
          <w:szCs w:val="16"/>
          <w:lang w:bidi="he-IL"/>
        </w:rPr>
        <w:t xml:space="preserve">ernment </w:t>
      </w:r>
      <w:r w:rsidR="00A0173A" w:rsidRPr="00560F0C">
        <w:rPr>
          <w:rFonts w:ascii="Candara" w:hAnsi="Candara" w:cstheme="majorBidi"/>
          <w:sz w:val="16"/>
          <w:szCs w:val="16"/>
          <w:lang w:bidi="he-IL"/>
        </w:rPr>
        <w:t xml:space="preserve">of </w:t>
      </w:r>
      <w:r w:rsidR="00F851A1" w:rsidRPr="00560F0C">
        <w:rPr>
          <w:rFonts w:ascii="Candara" w:hAnsi="Candara" w:cstheme="majorBidi"/>
          <w:sz w:val="16"/>
          <w:szCs w:val="16"/>
          <w:lang w:bidi="he-IL"/>
        </w:rPr>
        <w:t>H</w:t>
      </w:r>
      <w:r w:rsidR="00A0173A" w:rsidRPr="00560F0C">
        <w:rPr>
          <w:rFonts w:ascii="Candara" w:hAnsi="Candara" w:cstheme="majorBidi"/>
          <w:sz w:val="16"/>
          <w:szCs w:val="16"/>
          <w:lang w:bidi="he-IL"/>
        </w:rPr>
        <w:t>aman.</w:t>
      </w:r>
    </w:p>
  </w:footnote>
  <w:footnote w:id="26">
    <w:p w:rsidR="00125647" w:rsidRPr="00560F0C" w:rsidRDefault="00125647"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Orach Chaim 417</w:t>
      </w:r>
    </w:p>
  </w:footnote>
  <w:footnote w:id="27">
    <w:p w:rsidR="00F47CD3" w:rsidRPr="00560F0C" w:rsidRDefault="00F47CD3"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Yerushalmi  Megila 1:5</w:t>
      </w:r>
    </w:p>
  </w:footnote>
  <w:footnote w:id="28">
    <w:p w:rsidR="00071E3A" w:rsidRPr="00560F0C" w:rsidRDefault="00071E3A"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Shmuel 2,14:14</w:t>
      </w:r>
    </w:p>
  </w:footnote>
  <w:footnote w:id="29">
    <w:p w:rsidR="00AB7102" w:rsidRPr="00560F0C" w:rsidRDefault="00AB7102"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lang w:bidi="he-IL"/>
        </w:rPr>
        <w:t xml:space="preserve">Emunas Itecha, Pikudai, </w:t>
      </w:r>
      <w:r w:rsidRPr="00560F0C">
        <w:rPr>
          <w:rFonts w:ascii="Candara" w:hAnsi="Candara" w:cstheme="majorBidi"/>
          <w:sz w:val="16"/>
          <w:szCs w:val="16"/>
          <w:rtl/>
          <w:lang w:bidi="he-IL"/>
        </w:rPr>
        <w:t>תשמו</w:t>
      </w:r>
    </w:p>
  </w:footnote>
  <w:footnote w:id="30">
    <w:p w:rsidR="00CD4C99" w:rsidRPr="00560F0C" w:rsidRDefault="00CD4C99"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Tehillim 75:11</w:t>
      </w:r>
    </w:p>
  </w:footnote>
  <w:footnote w:id="31">
    <w:p w:rsidR="00E734BD" w:rsidRPr="00560F0C" w:rsidRDefault="00E734BD"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As in </w:t>
      </w:r>
      <w:r w:rsidR="00CE4EC3" w:rsidRPr="00560F0C">
        <w:rPr>
          <w:rFonts w:ascii="Candara" w:hAnsi="Candara" w:cstheme="majorBidi"/>
          <w:sz w:val="16"/>
          <w:szCs w:val="16"/>
        </w:rPr>
        <w:t>Breishis 47:28, R</w:t>
      </w:r>
      <w:r w:rsidRPr="00560F0C">
        <w:rPr>
          <w:rFonts w:ascii="Candara" w:hAnsi="Candara" w:cstheme="majorBidi"/>
          <w:sz w:val="16"/>
          <w:szCs w:val="16"/>
        </w:rPr>
        <w:t>ashi</w:t>
      </w:r>
      <w:r w:rsidR="00CE4EC3" w:rsidRPr="00560F0C">
        <w:rPr>
          <w:rFonts w:ascii="Candara" w:hAnsi="Candara" w:cstheme="majorBidi"/>
          <w:sz w:val="16"/>
          <w:szCs w:val="16"/>
        </w:rPr>
        <w:t>.</w:t>
      </w:r>
      <w:r w:rsidR="002F64D4" w:rsidRPr="00560F0C">
        <w:rPr>
          <w:rFonts w:ascii="Candara" w:hAnsi="Candara" w:cstheme="majorBidi"/>
          <w:sz w:val="16"/>
          <w:szCs w:val="16"/>
          <w:lang w:bidi="he-IL"/>
        </w:rPr>
        <w:t xml:space="preserve">In the Purim story Mordechai the Tzadik brought about the Geula- </w:t>
      </w:r>
      <w:r w:rsidR="002F64D4" w:rsidRPr="00560F0C">
        <w:rPr>
          <w:rFonts w:ascii="Candara" w:hAnsi="Candara" w:cstheme="majorBidi"/>
          <w:sz w:val="16"/>
          <w:szCs w:val="16"/>
          <w:rtl/>
          <w:lang w:bidi="he-IL"/>
        </w:rPr>
        <w:t>קץ</w:t>
      </w:r>
      <w:r w:rsidR="002F64D4" w:rsidRPr="00560F0C">
        <w:rPr>
          <w:rFonts w:ascii="Candara" w:hAnsi="Candara" w:cstheme="majorBidi"/>
          <w:sz w:val="16"/>
          <w:szCs w:val="16"/>
          <w:lang w:bidi="he-IL"/>
        </w:rPr>
        <w:t xml:space="preserve">- through the downfall of Haman- </w:t>
      </w:r>
      <w:r w:rsidR="002F64D4" w:rsidRPr="00560F0C">
        <w:rPr>
          <w:rFonts w:ascii="Candara" w:hAnsi="Candara" w:cstheme="majorBidi"/>
          <w:sz w:val="16"/>
          <w:szCs w:val="16"/>
          <w:rtl/>
          <w:lang w:bidi="he-IL"/>
        </w:rPr>
        <w:t>רם</w:t>
      </w:r>
      <w:r w:rsidR="002F64D4" w:rsidRPr="00560F0C">
        <w:rPr>
          <w:rFonts w:ascii="Candara" w:hAnsi="Candara" w:cstheme="majorBidi"/>
          <w:sz w:val="16"/>
          <w:szCs w:val="16"/>
          <w:lang w:bidi="he-IL"/>
        </w:rPr>
        <w:t>.</w:t>
      </w:r>
    </w:p>
  </w:footnote>
  <w:footnote w:id="32">
    <w:p w:rsidR="002F64D4" w:rsidRPr="00560F0C" w:rsidRDefault="002F64D4"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AB0A4A" w:rsidRPr="00560F0C">
        <w:rPr>
          <w:rFonts w:ascii="Candara" w:hAnsi="Candara" w:cstheme="majorBidi"/>
          <w:sz w:val="16"/>
          <w:szCs w:val="16"/>
        </w:rPr>
        <w:t xml:space="preserve">See Shemos 17:16, </w:t>
      </w:r>
      <w:r w:rsidRPr="00560F0C">
        <w:rPr>
          <w:rFonts w:ascii="Candara" w:hAnsi="Candara" w:cstheme="majorBidi"/>
          <w:sz w:val="16"/>
          <w:szCs w:val="16"/>
        </w:rPr>
        <w:t>Ra</w:t>
      </w:r>
      <w:r w:rsidR="00CE4EC3" w:rsidRPr="00560F0C">
        <w:rPr>
          <w:rFonts w:ascii="Candara" w:hAnsi="Candara" w:cstheme="majorBidi"/>
          <w:sz w:val="16"/>
          <w:szCs w:val="16"/>
        </w:rPr>
        <w:t>s</w:t>
      </w:r>
      <w:r w:rsidRPr="00560F0C">
        <w:rPr>
          <w:rFonts w:ascii="Candara" w:hAnsi="Candara" w:cstheme="majorBidi"/>
          <w:sz w:val="16"/>
          <w:szCs w:val="16"/>
        </w:rPr>
        <w:t xml:space="preserve">hi </w:t>
      </w:r>
    </w:p>
  </w:footnote>
  <w:footnote w:id="33">
    <w:p w:rsidR="008D3260" w:rsidRPr="00560F0C" w:rsidRDefault="008D3260"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Megila 15a</w:t>
      </w:r>
    </w:p>
  </w:footnote>
  <w:footnote w:id="34">
    <w:p w:rsidR="00535016" w:rsidRPr="00560F0C" w:rsidRDefault="00535016"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E64F30" w:rsidRPr="00560F0C">
        <w:rPr>
          <w:rFonts w:ascii="Candara" w:hAnsi="Candara" w:cstheme="majorBidi"/>
          <w:sz w:val="16"/>
          <w:szCs w:val="16"/>
        </w:rPr>
        <w:t>The letter</w:t>
      </w:r>
      <w:r w:rsidR="00E64F30" w:rsidRPr="00560F0C">
        <w:rPr>
          <w:rFonts w:ascii="Candara" w:hAnsi="Candara" w:cstheme="majorBidi"/>
          <w:sz w:val="16"/>
          <w:szCs w:val="16"/>
          <w:rtl/>
          <w:lang w:bidi="he-IL"/>
        </w:rPr>
        <w:t>ל</w:t>
      </w:r>
      <w:r w:rsidR="00E64F30" w:rsidRPr="00560F0C">
        <w:rPr>
          <w:rFonts w:ascii="Candara" w:hAnsi="Candara" w:cstheme="majorBidi"/>
          <w:sz w:val="16"/>
          <w:szCs w:val="16"/>
          <w:lang w:bidi="he-IL"/>
        </w:rPr>
        <w:t xml:space="preserve"> refers to </w:t>
      </w:r>
      <w:r w:rsidR="00E64F30" w:rsidRPr="00560F0C">
        <w:rPr>
          <w:rFonts w:ascii="Candara" w:hAnsi="Candara" w:cstheme="majorBidi"/>
          <w:sz w:val="16"/>
          <w:szCs w:val="16"/>
          <w:rtl/>
          <w:lang w:bidi="he-IL"/>
        </w:rPr>
        <w:t>לימוד התורה</w:t>
      </w:r>
      <w:r w:rsidR="00E64F30" w:rsidRPr="00560F0C">
        <w:rPr>
          <w:rFonts w:ascii="Candara" w:hAnsi="Candara" w:cstheme="majorBidi"/>
          <w:sz w:val="16"/>
          <w:szCs w:val="16"/>
          <w:lang w:bidi="he-IL"/>
        </w:rPr>
        <w:t xml:space="preserve"> (as when it is spelled out it is </w:t>
      </w:r>
      <w:r w:rsidR="00E64F30" w:rsidRPr="00560F0C">
        <w:rPr>
          <w:rFonts w:ascii="Candara" w:hAnsi="Candara" w:cstheme="majorBidi"/>
          <w:sz w:val="16"/>
          <w:szCs w:val="16"/>
          <w:rtl/>
          <w:lang w:bidi="he-IL"/>
        </w:rPr>
        <w:t>למד</w:t>
      </w:r>
      <w:r w:rsidR="00E64F30" w:rsidRPr="00560F0C">
        <w:rPr>
          <w:rFonts w:ascii="Candara" w:hAnsi="Candara" w:cstheme="majorBidi"/>
          <w:sz w:val="16"/>
          <w:szCs w:val="16"/>
          <w:lang w:bidi="he-IL"/>
        </w:rPr>
        <w:t>) which we should say in the name of whom we heard</w:t>
      </w:r>
      <w:r w:rsidR="00F332B1" w:rsidRPr="00560F0C">
        <w:rPr>
          <w:rFonts w:ascii="Candara" w:hAnsi="Candara" w:cstheme="majorBidi"/>
          <w:sz w:val="16"/>
          <w:szCs w:val="16"/>
          <w:lang w:bidi="he-IL"/>
        </w:rPr>
        <w:t xml:space="preserve"> it from</w:t>
      </w:r>
      <w:r w:rsidR="00E64F30" w:rsidRPr="00560F0C">
        <w:rPr>
          <w:rFonts w:ascii="Candara" w:hAnsi="Candara" w:cstheme="majorBidi"/>
          <w:sz w:val="16"/>
          <w:szCs w:val="16"/>
          <w:lang w:bidi="he-IL"/>
        </w:rPr>
        <w:t xml:space="preserve"> as the Gemara does many times. </w:t>
      </w:r>
      <w:r w:rsidR="00D75E1E" w:rsidRPr="00560F0C">
        <w:rPr>
          <w:rFonts w:ascii="Candara" w:hAnsi="Candara" w:cstheme="majorBidi"/>
          <w:sz w:val="16"/>
          <w:szCs w:val="16"/>
          <w:lang w:bidi="he-IL"/>
        </w:rPr>
        <w:t xml:space="preserve">When one doesn’t, it is because of </w:t>
      </w:r>
      <w:r w:rsidR="00D75E1E" w:rsidRPr="00560F0C">
        <w:rPr>
          <w:rFonts w:ascii="Candara" w:hAnsi="Candara" w:cstheme="majorBidi"/>
          <w:sz w:val="16"/>
          <w:szCs w:val="16"/>
          <w:rtl/>
          <w:lang w:bidi="he-IL"/>
        </w:rPr>
        <w:t>גאוה</w:t>
      </w:r>
      <w:r w:rsidR="00D75E1E" w:rsidRPr="00560F0C">
        <w:rPr>
          <w:rFonts w:ascii="Candara" w:hAnsi="Candara" w:cstheme="majorBidi"/>
          <w:sz w:val="16"/>
          <w:szCs w:val="16"/>
          <w:lang w:bidi="he-IL"/>
        </w:rPr>
        <w:t xml:space="preserve"> as people will think it is his own idea. </w:t>
      </w:r>
      <w:r w:rsidR="00E64F30" w:rsidRPr="00560F0C">
        <w:rPr>
          <w:rFonts w:ascii="Candara" w:hAnsi="Candara" w:cstheme="majorBidi"/>
          <w:sz w:val="16"/>
          <w:szCs w:val="16"/>
          <w:lang w:bidi="he-IL"/>
        </w:rPr>
        <w:t>Therefore</w:t>
      </w:r>
      <w:r w:rsidR="003C2FC2" w:rsidRPr="00560F0C">
        <w:rPr>
          <w:rFonts w:ascii="Candara" w:hAnsi="Candara" w:cstheme="majorBidi"/>
          <w:sz w:val="16"/>
          <w:szCs w:val="16"/>
        </w:rPr>
        <w:t>,</w:t>
      </w:r>
      <w:r w:rsidRPr="00560F0C">
        <w:rPr>
          <w:rFonts w:ascii="Candara" w:hAnsi="Candara" w:cstheme="majorBidi"/>
          <w:sz w:val="16"/>
          <w:szCs w:val="16"/>
        </w:rPr>
        <w:t xml:space="preserve"> if </w:t>
      </w:r>
      <w:r w:rsidR="000A0405" w:rsidRPr="00560F0C">
        <w:rPr>
          <w:rFonts w:ascii="Candara" w:hAnsi="Candara" w:cstheme="majorBidi"/>
          <w:sz w:val="16"/>
          <w:szCs w:val="16"/>
        </w:rPr>
        <w:t xml:space="preserve">we put the letter </w:t>
      </w:r>
      <w:r w:rsidR="000A0405" w:rsidRPr="00560F0C">
        <w:rPr>
          <w:rFonts w:ascii="Candara" w:hAnsi="Candara" w:cstheme="majorBidi"/>
          <w:sz w:val="16"/>
          <w:szCs w:val="16"/>
          <w:rtl/>
          <w:lang w:bidi="he-IL"/>
        </w:rPr>
        <w:t>ל</w:t>
      </w:r>
      <w:r w:rsidRPr="00560F0C">
        <w:rPr>
          <w:rFonts w:ascii="Candara" w:hAnsi="Candara" w:cstheme="majorBidi"/>
          <w:sz w:val="16"/>
          <w:szCs w:val="16"/>
        </w:rPr>
        <w:t xml:space="preserve">into </w:t>
      </w:r>
      <w:r w:rsidR="000A0405" w:rsidRPr="00560F0C">
        <w:rPr>
          <w:rFonts w:ascii="Candara" w:hAnsi="Candara" w:cstheme="majorBidi"/>
          <w:sz w:val="16"/>
          <w:szCs w:val="16"/>
          <w:rtl/>
          <w:lang w:bidi="he-IL"/>
        </w:rPr>
        <w:t>גאוה</w:t>
      </w:r>
      <w:r w:rsidR="000A0405" w:rsidRPr="00560F0C">
        <w:rPr>
          <w:rFonts w:ascii="Candara" w:hAnsi="Candara" w:cstheme="majorBidi"/>
          <w:sz w:val="16"/>
          <w:szCs w:val="16"/>
        </w:rPr>
        <w:t xml:space="preserve">, we get </w:t>
      </w:r>
      <w:r w:rsidR="000A0405" w:rsidRPr="00560F0C">
        <w:rPr>
          <w:rFonts w:ascii="Candara" w:hAnsi="Candara" w:cstheme="majorBidi"/>
          <w:sz w:val="16"/>
          <w:szCs w:val="16"/>
          <w:rtl/>
          <w:lang w:bidi="he-IL"/>
        </w:rPr>
        <w:t>גאולה</w:t>
      </w:r>
      <w:r w:rsidRPr="00560F0C">
        <w:rPr>
          <w:rFonts w:ascii="Candara" w:hAnsi="Candara" w:cstheme="majorBidi"/>
          <w:sz w:val="16"/>
          <w:szCs w:val="16"/>
        </w:rPr>
        <w:t xml:space="preserve"> (</w:t>
      </w:r>
      <w:r w:rsidR="000A0405" w:rsidRPr="00560F0C">
        <w:rPr>
          <w:rFonts w:ascii="Candara" w:hAnsi="Candara" w:cstheme="majorBidi"/>
          <w:sz w:val="16"/>
          <w:szCs w:val="16"/>
        </w:rPr>
        <w:t>see B</w:t>
      </w:r>
      <w:r w:rsidRPr="00560F0C">
        <w:rPr>
          <w:rFonts w:ascii="Candara" w:hAnsi="Candara" w:cstheme="majorBidi"/>
          <w:sz w:val="16"/>
          <w:szCs w:val="16"/>
        </w:rPr>
        <w:t xml:space="preserve">en </w:t>
      </w:r>
      <w:r w:rsidR="00F5160A" w:rsidRPr="00560F0C">
        <w:rPr>
          <w:rFonts w:ascii="Candara" w:hAnsi="Candara" w:cstheme="majorBidi"/>
          <w:sz w:val="16"/>
          <w:szCs w:val="16"/>
        </w:rPr>
        <w:t>Yehoyada to Megila 15a</w:t>
      </w:r>
      <w:r w:rsidRPr="00560F0C">
        <w:rPr>
          <w:rFonts w:ascii="Candara" w:hAnsi="Candara" w:cstheme="majorBidi"/>
          <w:sz w:val="16"/>
          <w:szCs w:val="16"/>
        </w:rPr>
        <w:t xml:space="preserve">). </w:t>
      </w:r>
    </w:p>
  </w:footnote>
  <w:footnote w:id="35">
    <w:p w:rsidR="00C47A1C" w:rsidRPr="00560F0C" w:rsidRDefault="00C47A1C"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The more haughtiness there is, the less Hashem’s presence is there (see Sota 5a).  </w:t>
      </w:r>
    </w:p>
  </w:footnote>
  <w:footnote w:id="36">
    <w:p w:rsidR="00FB4621" w:rsidRPr="00560F0C" w:rsidRDefault="00FB4621" w:rsidP="00560F0C">
      <w:pPr>
        <w:pStyle w:val="FootnoteText"/>
        <w:jc w:val="both"/>
        <w:rPr>
          <w:rFonts w:ascii="Candara" w:hAnsi="Candara" w:cstheme="majorBidi"/>
          <w:sz w:val="16"/>
          <w:szCs w:val="16"/>
          <w:lang w:bidi="he-IL"/>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Megila 7b. It states </w:t>
      </w:r>
      <w:r w:rsidRPr="00560F0C">
        <w:rPr>
          <w:rFonts w:ascii="Candara" w:hAnsi="Candara" w:cstheme="majorBidi"/>
          <w:sz w:val="16"/>
          <w:szCs w:val="16"/>
          <w:rtl/>
          <w:lang w:bidi="he-IL"/>
        </w:rPr>
        <w:t>עד דלא ידע בין ארור המן לברוך מרדכי</w:t>
      </w:r>
      <w:r w:rsidRPr="00560F0C">
        <w:rPr>
          <w:rFonts w:ascii="Candara" w:hAnsi="Candara" w:cstheme="majorBidi"/>
          <w:sz w:val="16"/>
          <w:szCs w:val="16"/>
          <w:lang w:bidi="he-IL"/>
        </w:rPr>
        <w:t>. The middle (</w:t>
      </w:r>
      <w:r w:rsidRPr="00560F0C">
        <w:rPr>
          <w:rFonts w:ascii="Candara" w:hAnsi="Candara" w:cstheme="majorBidi"/>
          <w:sz w:val="16"/>
          <w:szCs w:val="16"/>
          <w:rtl/>
          <w:lang w:bidi="he-IL"/>
        </w:rPr>
        <w:t>בין</w:t>
      </w:r>
      <w:r w:rsidRPr="00560F0C">
        <w:rPr>
          <w:rFonts w:ascii="Candara" w:hAnsi="Candara" w:cstheme="majorBidi"/>
          <w:sz w:val="16"/>
          <w:szCs w:val="16"/>
          <w:lang w:bidi="he-IL"/>
        </w:rPr>
        <w:t xml:space="preserve">; between) letter of </w:t>
      </w:r>
      <w:r w:rsidRPr="00560F0C">
        <w:rPr>
          <w:rFonts w:ascii="Candara" w:hAnsi="Candara" w:cstheme="majorBidi"/>
          <w:sz w:val="16"/>
          <w:szCs w:val="16"/>
          <w:rtl/>
          <w:lang w:bidi="he-IL"/>
        </w:rPr>
        <w:t>ארו</w:t>
      </w:r>
      <w:r w:rsidRPr="00560F0C">
        <w:rPr>
          <w:rFonts w:ascii="Candara" w:hAnsi="Candara" w:cstheme="majorBidi"/>
          <w:sz w:val="16"/>
          <w:szCs w:val="16"/>
          <w:u w:val="single"/>
          <w:rtl/>
          <w:lang w:bidi="he-IL"/>
        </w:rPr>
        <w:t>ר</w:t>
      </w:r>
      <w:r w:rsidRPr="00560F0C">
        <w:rPr>
          <w:rFonts w:ascii="Candara" w:hAnsi="Candara" w:cstheme="majorBidi"/>
          <w:sz w:val="16"/>
          <w:szCs w:val="16"/>
          <w:rtl/>
          <w:lang w:bidi="he-IL"/>
        </w:rPr>
        <w:t xml:space="preserve"> המן</w:t>
      </w:r>
      <w:r w:rsidRPr="00560F0C">
        <w:rPr>
          <w:rFonts w:ascii="Candara" w:hAnsi="Candara" w:cstheme="majorBidi"/>
          <w:sz w:val="16"/>
          <w:szCs w:val="16"/>
          <w:lang w:bidi="he-IL"/>
        </w:rPr>
        <w:t xml:space="preserve"> is a </w:t>
      </w:r>
      <w:r w:rsidRPr="00560F0C">
        <w:rPr>
          <w:rFonts w:ascii="Candara" w:hAnsi="Candara" w:cstheme="majorBidi"/>
          <w:sz w:val="16"/>
          <w:szCs w:val="16"/>
          <w:rtl/>
          <w:lang w:bidi="he-IL"/>
        </w:rPr>
        <w:t>ר</w:t>
      </w:r>
      <w:r w:rsidRPr="00560F0C">
        <w:rPr>
          <w:rFonts w:ascii="Candara" w:hAnsi="Candara" w:cstheme="majorBidi"/>
          <w:sz w:val="16"/>
          <w:szCs w:val="16"/>
          <w:lang w:bidi="he-IL"/>
        </w:rPr>
        <w:t xml:space="preserve"> whereas by </w:t>
      </w:r>
      <w:r w:rsidRPr="00560F0C">
        <w:rPr>
          <w:rFonts w:ascii="Candara" w:hAnsi="Candara" w:cstheme="majorBidi"/>
          <w:sz w:val="16"/>
          <w:szCs w:val="16"/>
          <w:rtl/>
          <w:lang w:bidi="he-IL"/>
        </w:rPr>
        <w:t xml:space="preserve">ברוך </w:t>
      </w:r>
      <w:r w:rsidRPr="00560F0C">
        <w:rPr>
          <w:rFonts w:ascii="Candara" w:hAnsi="Candara" w:cstheme="majorBidi"/>
          <w:sz w:val="16"/>
          <w:szCs w:val="16"/>
          <w:u w:val="single"/>
          <w:rtl/>
          <w:lang w:bidi="he-IL"/>
        </w:rPr>
        <w:t>מ</w:t>
      </w:r>
      <w:r w:rsidRPr="00560F0C">
        <w:rPr>
          <w:rFonts w:ascii="Candara" w:hAnsi="Candara" w:cstheme="majorBidi"/>
          <w:sz w:val="16"/>
          <w:szCs w:val="16"/>
          <w:rtl/>
          <w:lang w:bidi="he-IL"/>
        </w:rPr>
        <w:t>רדכי</w:t>
      </w:r>
      <w:r w:rsidRPr="00560F0C">
        <w:rPr>
          <w:rFonts w:ascii="Candara" w:hAnsi="Candara" w:cstheme="majorBidi"/>
          <w:sz w:val="16"/>
          <w:szCs w:val="16"/>
          <w:lang w:bidi="he-IL"/>
        </w:rPr>
        <w:t xml:space="preserve"> it is a </w:t>
      </w:r>
      <w:r w:rsidRPr="00560F0C">
        <w:rPr>
          <w:rFonts w:ascii="Candara" w:hAnsi="Candara" w:cstheme="majorBidi"/>
          <w:sz w:val="16"/>
          <w:szCs w:val="16"/>
          <w:rtl/>
          <w:lang w:bidi="he-IL"/>
        </w:rPr>
        <w:t>מ</w:t>
      </w:r>
      <w:r w:rsidRPr="00560F0C">
        <w:rPr>
          <w:rFonts w:ascii="Candara" w:hAnsi="Candara" w:cstheme="majorBidi"/>
          <w:sz w:val="16"/>
          <w:szCs w:val="16"/>
          <w:lang w:bidi="he-IL"/>
        </w:rPr>
        <w:t xml:space="preserve">. Together, this spells </w:t>
      </w:r>
      <w:r w:rsidRPr="00560F0C">
        <w:rPr>
          <w:rFonts w:ascii="Candara" w:hAnsi="Candara" w:cstheme="majorBidi"/>
          <w:sz w:val="16"/>
          <w:szCs w:val="16"/>
          <w:rtl/>
          <w:lang w:bidi="he-IL"/>
        </w:rPr>
        <w:t>רם</w:t>
      </w:r>
      <w:r w:rsidRPr="00560F0C">
        <w:rPr>
          <w:rFonts w:ascii="Candara" w:hAnsi="Candara" w:cstheme="majorBidi"/>
          <w:sz w:val="16"/>
          <w:szCs w:val="16"/>
          <w:lang w:bidi="he-IL"/>
        </w:rPr>
        <w:t xml:space="preserve">; haughtiness. So </w:t>
      </w:r>
      <w:r w:rsidRPr="00560F0C">
        <w:rPr>
          <w:rFonts w:ascii="Candara" w:hAnsi="Candara" w:cstheme="majorBidi"/>
          <w:sz w:val="16"/>
          <w:szCs w:val="16"/>
          <w:rtl/>
          <w:lang w:bidi="he-IL"/>
        </w:rPr>
        <w:t>עד דלא ידע...</w:t>
      </w:r>
      <w:r w:rsidRPr="00560F0C">
        <w:rPr>
          <w:rFonts w:ascii="Candara" w:hAnsi="Candara" w:cstheme="majorBidi"/>
          <w:sz w:val="16"/>
          <w:szCs w:val="16"/>
          <w:lang w:bidi="he-IL"/>
        </w:rPr>
        <w:t xml:space="preserve"> can mean that we shouldn’t know of </w:t>
      </w:r>
      <w:r w:rsidRPr="00560F0C">
        <w:rPr>
          <w:rFonts w:ascii="Candara" w:hAnsi="Candara" w:cstheme="majorBidi"/>
          <w:sz w:val="16"/>
          <w:szCs w:val="16"/>
          <w:rtl/>
          <w:lang w:bidi="he-IL"/>
        </w:rPr>
        <w:t>רם</w:t>
      </w:r>
      <w:r w:rsidRPr="00560F0C">
        <w:rPr>
          <w:rFonts w:ascii="Candara" w:hAnsi="Candara" w:cstheme="majorBidi"/>
          <w:sz w:val="16"/>
          <w:szCs w:val="16"/>
          <w:lang w:bidi="he-IL"/>
        </w:rPr>
        <w:t>.</w:t>
      </w:r>
    </w:p>
  </w:footnote>
  <w:footnote w:id="37">
    <w:p w:rsidR="00E44D52" w:rsidRPr="00560F0C" w:rsidRDefault="00E44D52"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Pr="00560F0C">
        <w:rPr>
          <w:rFonts w:ascii="Candara" w:hAnsi="Candara" w:cstheme="majorBidi"/>
          <w:sz w:val="16"/>
          <w:szCs w:val="16"/>
        </w:rPr>
        <w:t xml:space="preserve"> 39:10</w:t>
      </w:r>
    </w:p>
  </w:footnote>
  <w:footnote w:id="38">
    <w:p w:rsidR="009C48AE" w:rsidRPr="00560F0C" w:rsidRDefault="009C48AE" w:rsidP="00560F0C">
      <w:pPr>
        <w:pStyle w:val="FootnoteText"/>
        <w:jc w:val="both"/>
        <w:rPr>
          <w:rFonts w:ascii="Candara" w:hAnsi="Candara" w:cstheme="majorBidi"/>
          <w:sz w:val="16"/>
          <w:szCs w:val="16"/>
        </w:rPr>
      </w:pPr>
      <w:r w:rsidRPr="00560F0C">
        <w:rPr>
          <w:rStyle w:val="FootnoteReference"/>
          <w:rFonts w:ascii="Candara" w:hAnsi="Candara" w:cstheme="majorBidi"/>
          <w:sz w:val="16"/>
          <w:szCs w:val="16"/>
        </w:rPr>
        <w:footnoteRef/>
      </w:r>
      <w:r w:rsidR="00874F8D" w:rsidRPr="00560F0C">
        <w:rPr>
          <w:rFonts w:ascii="Candara" w:hAnsi="Candara" w:cstheme="majorBidi"/>
          <w:sz w:val="16"/>
          <w:szCs w:val="16"/>
        </w:rPr>
        <w:t>E</w:t>
      </w:r>
      <w:r w:rsidRPr="00560F0C">
        <w:rPr>
          <w:rFonts w:ascii="Candara" w:hAnsi="Candara" w:cstheme="majorBidi"/>
          <w:sz w:val="16"/>
          <w:szCs w:val="16"/>
        </w:rPr>
        <w:t>sther 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D9"/>
    <w:rsid w:val="00001CED"/>
    <w:rsid w:val="00003DF2"/>
    <w:rsid w:val="000231D9"/>
    <w:rsid w:val="00024762"/>
    <w:rsid w:val="000316BF"/>
    <w:rsid w:val="0003223D"/>
    <w:rsid w:val="00042439"/>
    <w:rsid w:val="000445F4"/>
    <w:rsid w:val="00045F43"/>
    <w:rsid w:val="00052ADB"/>
    <w:rsid w:val="0006372C"/>
    <w:rsid w:val="00071E3A"/>
    <w:rsid w:val="00080382"/>
    <w:rsid w:val="00083B45"/>
    <w:rsid w:val="00085779"/>
    <w:rsid w:val="000A0405"/>
    <w:rsid w:val="000A20C4"/>
    <w:rsid w:val="000A7FBE"/>
    <w:rsid w:val="000B038C"/>
    <w:rsid w:val="000B0715"/>
    <w:rsid w:val="000B703F"/>
    <w:rsid w:val="000C7FDB"/>
    <w:rsid w:val="000D63D3"/>
    <w:rsid w:val="000F6E3D"/>
    <w:rsid w:val="001028D5"/>
    <w:rsid w:val="00125647"/>
    <w:rsid w:val="00131528"/>
    <w:rsid w:val="00132A90"/>
    <w:rsid w:val="001378D8"/>
    <w:rsid w:val="0015365A"/>
    <w:rsid w:val="00156490"/>
    <w:rsid w:val="0017078E"/>
    <w:rsid w:val="001712DC"/>
    <w:rsid w:val="00176ECA"/>
    <w:rsid w:val="00185AF9"/>
    <w:rsid w:val="0019018F"/>
    <w:rsid w:val="00190DCE"/>
    <w:rsid w:val="00193457"/>
    <w:rsid w:val="001B3002"/>
    <w:rsid w:val="001B61A4"/>
    <w:rsid w:val="001C0A56"/>
    <w:rsid w:val="001F7B9E"/>
    <w:rsid w:val="001F7DA9"/>
    <w:rsid w:val="00200CBA"/>
    <w:rsid w:val="00205CD5"/>
    <w:rsid w:val="0021366A"/>
    <w:rsid w:val="00215D8A"/>
    <w:rsid w:val="00224795"/>
    <w:rsid w:val="00224A51"/>
    <w:rsid w:val="00235CE7"/>
    <w:rsid w:val="00236FCF"/>
    <w:rsid w:val="00257684"/>
    <w:rsid w:val="0026790C"/>
    <w:rsid w:val="00273375"/>
    <w:rsid w:val="0027609E"/>
    <w:rsid w:val="00284551"/>
    <w:rsid w:val="00286298"/>
    <w:rsid w:val="00295E36"/>
    <w:rsid w:val="002A5B0E"/>
    <w:rsid w:val="002B2908"/>
    <w:rsid w:val="002B4626"/>
    <w:rsid w:val="002C0ED8"/>
    <w:rsid w:val="002C21B9"/>
    <w:rsid w:val="002F01C2"/>
    <w:rsid w:val="002F62F3"/>
    <w:rsid w:val="002F64D4"/>
    <w:rsid w:val="00322CF1"/>
    <w:rsid w:val="0032369F"/>
    <w:rsid w:val="0032471E"/>
    <w:rsid w:val="00326B84"/>
    <w:rsid w:val="00330EBC"/>
    <w:rsid w:val="003327AB"/>
    <w:rsid w:val="003504E2"/>
    <w:rsid w:val="00370D0E"/>
    <w:rsid w:val="00376524"/>
    <w:rsid w:val="003767B3"/>
    <w:rsid w:val="003836A7"/>
    <w:rsid w:val="00385AE6"/>
    <w:rsid w:val="00392DE4"/>
    <w:rsid w:val="003A3503"/>
    <w:rsid w:val="003C2FC2"/>
    <w:rsid w:val="003C36C0"/>
    <w:rsid w:val="003C44ED"/>
    <w:rsid w:val="003D2E18"/>
    <w:rsid w:val="003F5AF4"/>
    <w:rsid w:val="003F5BB1"/>
    <w:rsid w:val="00403405"/>
    <w:rsid w:val="00425775"/>
    <w:rsid w:val="0044129F"/>
    <w:rsid w:val="00443C7E"/>
    <w:rsid w:val="00445B65"/>
    <w:rsid w:val="0045186B"/>
    <w:rsid w:val="00466488"/>
    <w:rsid w:val="004809A0"/>
    <w:rsid w:val="004B290E"/>
    <w:rsid w:val="004D55B8"/>
    <w:rsid w:val="004E5695"/>
    <w:rsid w:val="004E5832"/>
    <w:rsid w:val="004F02E4"/>
    <w:rsid w:val="004F40AD"/>
    <w:rsid w:val="00501E41"/>
    <w:rsid w:val="0051557E"/>
    <w:rsid w:val="00523FB8"/>
    <w:rsid w:val="005336ED"/>
    <w:rsid w:val="00534E1B"/>
    <w:rsid w:val="00535016"/>
    <w:rsid w:val="005363A1"/>
    <w:rsid w:val="00537BD5"/>
    <w:rsid w:val="00542713"/>
    <w:rsid w:val="005444A0"/>
    <w:rsid w:val="005446B8"/>
    <w:rsid w:val="00552B9A"/>
    <w:rsid w:val="00556161"/>
    <w:rsid w:val="00560F0C"/>
    <w:rsid w:val="00567F64"/>
    <w:rsid w:val="005716DF"/>
    <w:rsid w:val="00574071"/>
    <w:rsid w:val="005822F3"/>
    <w:rsid w:val="00595E8B"/>
    <w:rsid w:val="005B53FA"/>
    <w:rsid w:val="005C70A3"/>
    <w:rsid w:val="005D0B0C"/>
    <w:rsid w:val="005D5BA5"/>
    <w:rsid w:val="005F0991"/>
    <w:rsid w:val="005F0C23"/>
    <w:rsid w:val="00601B78"/>
    <w:rsid w:val="006125CF"/>
    <w:rsid w:val="00623634"/>
    <w:rsid w:val="00652159"/>
    <w:rsid w:val="00664336"/>
    <w:rsid w:val="00664F93"/>
    <w:rsid w:val="0066519A"/>
    <w:rsid w:val="00666078"/>
    <w:rsid w:val="00670BB9"/>
    <w:rsid w:val="006841E9"/>
    <w:rsid w:val="006B19B5"/>
    <w:rsid w:val="006D7B35"/>
    <w:rsid w:val="006D7DED"/>
    <w:rsid w:val="006E1B0E"/>
    <w:rsid w:val="006E2CFC"/>
    <w:rsid w:val="006E661E"/>
    <w:rsid w:val="006F45DB"/>
    <w:rsid w:val="0070450F"/>
    <w:rsid w:val="00714905"/>
    <w:rsid w:val="007155ED"/>
    <w:rsid w:val="00715612"/>
    <w:rsid w:val="00721023"/>
    <w:rsid w:val="00721392"/>
    <w:rsid w:val="00722DA7"/>
    <w:rsid w:val="007234C4"/>
    <w:rsid w:val="00725440"/>
    <w:rsid w:val="0072763F"/>
    <w:rsid w:val="007407F3"/>
    <w:rsid w:val="00744EA1"/>
    <w:rsid w:val="007547B2"/>
    <w:rsid w:val="00774075"/>
    <w:rsid w:val="00774B1A"/>
    <w:rsid w:val="00774B33"/>
    <w:rsid w:val="00781C9D"/>
    <w:rsid w:val="00783E57"/>
    <w:rsid w:val="0078411D"/>
    <w:rsid w:val="007932FC"/>
    <w:rsid w:val="007A101D"/>
    <w:rsid w:val="007A2CC3"/>
    <w:rsid w:val="007A38CC"/>
    <w:rsid w:val="007A40C3"/>
    <w:rsid w:val="007A58E3"/>
    <w:rsid w:val="007C3DCD"/>
    <w:rsid w:val="007D183E"/>
    <w:rsid w:val="007D4F26"/>
    <w:rsid w:val="007D51BA"/>
    <w:rsid w:val="007E20C2"/>
    <w:rsid w:val="007E5C7C"/>
    <w:rsid w:val="00830D9F"/>
    <w:rsid w:val="008330F7"/>
    <w:rsid w:val="008336A2"/>
    <w:rsid w:val="008362ED"/>
    <w:rsid w:val="00837B8B"/>
    <w:rsid w:val="00840DED"/>
    <w:rsid w:val="00840F1C"/>
    <w:rsid w:val="00853958"/>
    <w:rsid w:val="008707D7"/>
    <w:rsid w:val="00874F8D"/>
    <w:rsid w:val="00875EFB"/>
    <w:rsid w:val="00882493"/>
    <w:rsid w:val="00892109"/>
    <w:rsid w:val="00894B99"/>
    <w:rsid w:val="008A2C9C"/>
    <w:rsid w:val="008A6E1C"/>
    <w:rsid w:val="008B017D"/>
    <w:rsid w:val="008B162A"/>
    <w:rsid w:val="008B16C2"/>
    <w:rsid w:val="008D13F2"/>
    <w:rsid w:val="008D3260"/>
    <w:rsid w:val="008D49E6"/>
    <w:rsid w:val="008D56C9"/>
    <w:rsid w:val="008E41C3"/>
    <w:rsid w:val="008F206E"/>
    <w:rsid w:val="008F563D"/>
    <w:rsid w:val="00904F41"/>
    <w:rsid w:val="0090709F"/>
    <w:rsid w:val="00926843"/>
    <w:rsid w:val="00950A33"/>
    <w:rsid w:val="009637DF"/>
    <w:rsid w:val="0097566E"/>
    <w:rsid w:val="00976333"/>
    <w:rsid w:val="00990BBD"/>
    <w:rsid w:val="009A1995"/>
    <w:rsid w:val="009A27F7"/>
    <w:rsid w:val="009A2B39"/>
    <w:rsid w:val="009C0F3B"/>
    <w:rsid w:val="009C48AE"/>
    <w:rsid w:val="009C7029"/>
    <w:rsid w:val="009D0DB9"/>
    <w:rsid w:val="009E4B91"/>
    <w:rsid w:val="009E5057"/>
    <w:rsid w:val="009E61CC"/>
    <w:rsid w:val="009F7519"/>
    <w:rsid w:val="00A0173A"/>
    <w:rsid w:val="00A0496F"/>
    <w:rsid w:val="00A06E6D"/>
    <w:rsid w:val="00A1033E"/>
    <w:rsid w:val="00A129B7"/>
    <w:rsid w:val="00A15F5E"/>
    <w:rsid w:val="00A21512"/>
    <w:rsid w:val="00A272E3"/>
    <w:rsid w:val="00A32B29"/>
    <w:rsid w:val="00A33A09"/>
    <w:rsid w:val="00A43A6B"/>
    <w:rsid w:val="00A47558"/>
    <w:rsid w:val="00A5779B"/>
    <w:rsid w:val="00A670ED"/>
    <w:rsid w:val="00A7229A"/>
    <w:rsid w:val="00A81323"/>
    <w:rsid w:val="00A873DB"/>
    <w:rsid w:val="00A9131B"/>
    <w:rsid w:val="00A9425F"/>
    <w:rsid w:val="00A9671B"/>
    <w:rsid w:val="00AA1B5A"/>
    <w:rsid w:val="00AA5995"/>
    <w:rsid w:val="00AA6403"/>
    <w:rsid w:val="00AB0A4A"/>
    <w:rsid w:val="00AB29EC"/>
    <w:rsid w:val="00AB2AD9"/>
    <w:rsid w:val="00AB311C"/>
    <w:rsid w:val="00AB7102"/>
    <w:rsid w:val="00AC03B3"/>
    <w:rsid w:val="00AC46D2"/>
    <w:rsid w:val="00AC6D9F"/>
    <w:rsid w:val="00AC783D"/>
    <w:rsid w:val="00AD320D"/>
    <w:rsid w:val="00AD4CA6"/>
    <w:rsid w:val="00AD64BC"/>
    <w:rsid w:val="00AD6FF1"/>
    <w:rsid w:val="00AE6D4F"/>
    <w:rsid w:val="00AF5250"/>
    <w:rsid w:val="00B00392"/>
    <w:rsid w:val="00B04043"/>
    <w:rsid w:val="00B04DA5"/>
    <w:rsid w:val="00B0571C"/>
    <w:rsid w:val="00B158C2"/>
    <w:rsid w:val="00B219C6"/>
    <w:rsid w:val="00B22C8C"/>
    <w:rsid w:val="00B34CFD"/>
    <w:rsid w:val="00B56E6E"/>
    <w:rsid w:val="00B613C6"/>
    <w:rsid w:val="00B61930"/>
    <w:rsid w:val="00B61D43"/>
    <w:rsid w:val="00B704E7"/>
    <w:rsid w:val="00B81EF4"/>
    <w:rsid w:val="00B86B09"/>
    <w:rsid w:val="00B908D3"/>
    <w:rsid w:val="00B911D8"/>
    <w:rsid w:val="00B9262B"/>
    <w:rsid w:val="00B931A6"/>
    <w:rsid w:val="00BB3845"/>
    <w:rsid w:val="00BD1755"/>
    <w:rsid w:val="00BD18BC"/>
    <w:rsid w:val="00BE779D"/>
    <w:rsid w:val="00C21E37"/>
    <w:rsid w:val="00C2644E"/>
    <w:rsid w:val="00C32113"/>
    <w:rsid w:val="00C335A0"/>
    <w:rsid w:val="00C44307"/>
    <w:rsid w:val="00C45DB1"/>
    <w:rsid w:val="00C47A1C"/>
    <w:rsid w:val="00C5092B"/>
    <w:rsid w:val="00C50E4E"/>
    <w:rsid w:val="00C51A3A"/>
    <w:rsid w:val="00C520F3"/>
    <w:rsid w:val="00C522AB"/>
    <w:rsid w:val="00C5309B"/>
    <w:rsid w:val="00C61A82"/>
    <w:rsid w:val="00C63B25"/>
    <w:rsid w:val="00C65784"/>
    <w:rsid w:val="00C92AD4"/>
    <w:rsid w:val="00CA66B1"/>
    <w:rsid w:val="00CB051C"/>
    <w:rsid w:val="00CB6F78"/>
    <w:rsid w:val="00CC1DF8"/>
    <w:rsid w:val="00CC2D71"/>
    <w:rsid w:val="00CD4C99"/>
    <w:rsid w:val="00CE0995"/>
    <w:rsid w:val="00CE4EC3"/>
    <w:rsid w:val="00CF313D"/>
    <w:rsid w:val="00CF3A08"/>
    <w:rsid w:val="00CF6012"/>
    <w:rsid w:val="00D004A9"/>
    <w:rsid w:val="00D05D5A"/>
    <w:rsid w:val="00D16095"/>
    <w:rsid w:val="00D21625"/>
    <w:rsid w:val="00D25FA0"/>
    <w:rsid w:val="00D40B46"/>
    <w:rsid w:val="00D51C5D"/>
    <w:rsid w:val="00D57EE2"/>
    <w:rsid w:val="00D71507"/>
    <w:rsid w:val="00D75E1E"/>
    <w:rsid w:val="00D7612F"/>
    <w:rsid w:val="00D910FC"/>
    <w:rsid w:val="00D92E9F"/>
    <w:rsid w:val="00DA22B3"/>
    <w:rsid w:val="00DA476E"/>
    <w:rsid w:val="00DB5012"/>
    <w:rsid w:val="00DE2737"/>
    <w:rsid w:val="00DF024A"/>
    <w:rsid w:val="00E161D9"/>
    <w:rsid w:val="00E166C9"/>
    <w:rsid w:val="00E4398A"/>
    <w:rsid w:val="00E44D52"/>
    <w:rsid w:val="00E56C58"/>
    <w:rsid w:val="00E63D89"/>
    <w:rsid w:val="00E64F30"/>
    <w:rsid w:val="00E65C9F"/>
    <w:rsid w:val="00E66C00"/>
    <w:rsid w:val="00E734BD"/>
    <w:rsid w:val="00E73DE3"/>
    <w:rsid w:val="00E7552E"/>
    <w:rsid w:val="00E81724"/>
    <w:rsid w:val="00E82B12"/>
    <w:rsid w:val="00E8346B"/>
    <w:rsid w:val="00E91787"/>
    <w:rsid w:val="00E97562"/>
    <w:rsid w:val="00EA0B0B"/>
    <w:rsid w:val="00EA2128"/>
    <w:rsid w:val="00EB7E7A"/>
    <w:rsid w:val="00EC1778"/>
    <w:rsid w:val="00EC5C8F"/>
    <w:rsid w:val="00ED14C5"/>
    <w:rsid w:val="00EF0E0A"/>
    <w:rsid w:val="00F006DE"/>
    <w:rsid w:val="00F119E2"/>
    <w:rsid w:val="00F332B1"/>
    <w:rsid w:val="00F347C4"/>
    <w:rsid w:val="00F37E3A"/>
    <w:rsid w:val="00F40652"/>
    <w:rsid w:val="00F44DF4"/>
    <w:rsid w:val="00F47CD3"/>
    <w:rsid w:val="00F5160A"/>
    <w:rsid w:val="00F56B85"/>
    <w:rsid w:val="00F57A97"/>
    <w:rsid w:val="00F62E02"/>
    <w:rsid w:val="00F709C8"/>
    <w:rsid w:val="00F74546"/>
    <w:rsid w:val="00F81213"/>
    <w:rsid w:val="00F851A1"/>
    <w:rsid w:val="00F86EE9"/>
    <w:rsid w:val="00F912F4"/>
    <w:rsid w:val="00FA70D5"/>
    <w:rsid w:val="00FB278D"/>
    <w:rsid w:val="00FB4621"/>
    <w:rsid w:val="00FC0485"/>
    <w:rsid w:val="00FD4C59"/>
    <w:rsid w:val="00FE4620"/>
    <w:rsid w:val="00FE4713"/>
    <w:rsid w:val="00FF42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D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1D9"/>
    <w:pPr>
      <w:spacing w:after="0" w:line="240" w:lineRule="auto"/>
    </w:pPr>
    <w:rPr>
      <w:lang w:bidi="ar-SA"/>
    </w:rPr>
  </w:style>
  <w:style w:type="paragraph" w:styleId="FootnoteText">
    <w:name w:val="footnote text"/>
    <w:basedOn w:val="Normal"/>
    <w:link w:val="FootnoteTextChar"/>
    <w:uiPriority w:val="99"/>
    <w:semiHidden/>
    <w:unhideWhenUsed/>
    <w:rsid w:val="00E161D9"/>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E161D9"/>
    <w:rPr>
      <w:sz w:val="20"/>
      <w:szCs w:val="20"/>
      <w:lang w:bidi="ar-SA"/>
    </w:rPr>
  </w:style>
  <w:style w:type="character" w:styleId="FootnoteReference">
    <w:name w:val="footnote reference"/>
    <w:basedOn w:val="DefaultParagraphFont"/>
    <w:unhideWhenUsed/>
    <w:rsid w:val="00E161D9"/>
    <w:rPr>
      <w:vertAlign w:val="superscript"/>
    </w:rPr>
  </w:style>
  <w:style w:type="character" w:customStyle="1" w:styleId="apple-converted-space">
    <w:name w:val="apple-converted-space"/>
    <w:basedOn w:val="DefaultParagraphFont"/>
    <w:rsid w:val="0019018F"/>
  </w:style>
  <w:style w:type="character" w:styleId="Hyperlink">
    <w:name w:val="Hyperlink"/>
    <w:basedOn w:val="DefaultParagraphFont"/>
    <w:uiPriority w:val="99"/>
    <w:semiHidden/>
    <w:unhideWhenUsed/>
    <w:rsid w:val="0019018F"/>
    <w:rPr>
      <w:color w:val="0000FF"/>
      <w:u w:val="single"/>
    </w:rPr>
  </w:style>
  <w:style w:type="paragraph" w:styleId="BalloonText">
    <w:name w:val="Balloon Text"/>
    <w:basedOn w:val="Normal"/>
    <w:link w:val="BalloonTextChar"/>
    <w:uiPriority w:val="99"/>
    <w:semiHidden/>
    <w:unhideWhenUsed/>
    <w:rsid w:val="0055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61D9"/>
    <w:pPr>
      <w:spacing w:after="0" w:line="240" w:lineRule="auto"/>
    </w:pPr>
    <w:rPr>
      <w:lang w:bidi="ar-SA"/>
    </w:rPr>
  </w:style>
  <w:style w:type="paragraph" w:styleId="FootnoteText">
    <w:name w:val="footnote text"/>
    <w:basedOn w:val="Normal"/>
    <w:link w:val="FootnoteTextChar"/>
    <w:uiPriority w:val="99"/>
    <w:semiHidden/>
    <w:unhideWhenUsed/>
    <w:rsid w:val="00E161D9"/>
    <w:pPr>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E161D9"/>
    <w:rPr>
      <w:sz w:val="20"/>
      <w:szCs w:val="20"/>
      <w:lang w:bidi="ar-SA"/>
    </w:rPr>
  </w:style>
  <w:style w:type="character" w:styleId="FootnoteReference">
    <w:name w:val="footnote reference"/>
    <w:basedOn w:val="DefaultParagraphFont"/>
    <w:unhideWhenUsed/>
    <w:rsid w:val="00E161D9"/>
    <w:rPr>
      <w:vertAlign w:val="superscript"/>
    </w:rPr>
  </w:style>
  <w:style w:type="character" w:customStyle="1" w:styleId="apple-converted-space">
    <w:name w:val="apple-converted-space"/>
    <w:basedOn w:val="DefaultParagraphFont"/>
    <w:rsid w:val="0019018F"/>
  </w:style>
  <w:style w:type="character" w:styleId="Hyperlink">
    <w:name w:val="Hyperlink"/>
    <w:basedOn w:val="DefaultParagraphFont"/>
    <w:uiPriority w:val="99"/>
    <w:semiHidden/>
    <w:unhideWhenUsed/>
    <w:rsid w:val="0019018F"/>
    <w:rPr>
      <w:color w:val="0000FF"/>
      <w:u w:val="single"/>
    </w:rPr>
  </w:style>
  <w:style w:type="paragraph" w:styleId="BalloonText">
    <w:name w:val="Balloon Text"/>
    <w:basedOn w:val="Normal"/>
    <w:link w:val="BalloonTextChar"/>
    <w:uiPriority w:val="99"/>
    <w:semiHidden/>
    <w:unhideWhenUsed/>
    <w:rsid w:val="00552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202640">
      <w:bodyDiv w:val="1"/>
      <w:marLeft w:val="0"/>
      <w:marRight w:val="0"/>
      <w:marTop w:val="0"/>
      <w:marBottom w:val="0"/>
      <w:divBdr>
        <w:top w:val="none" w:sz="0" w:space="0" w:color="auto"/>
        <w:left w:val="none" w:sz="0" w:space="0" w:color="auto"/>
        <w:bottom w:val="none" w:sz="0" w:space="0" w:color="auto"/>
        <w:right w:val="none" w:sz="0" w:space="0" w:color="auto"/>
      </w:divBdr>
      <w:divsChild>
        <w:div w:id="148133052">
          <w:marLeft w:val="0"/>
          <w:marRight w:val="0"/>
          <w:marTop w:val="0"/>
          <w:marBottom w:val="0"/>
          <w:divBdr>
            <w:top w:val="none" w:sz="0" w:space="0" w:color="auto"/>
            <w:left w:val="none" w:sz="0" w:space="0" w:color="auto"/>
            <w:bottom w:val="none" w:sz="0" w:space="0" w:color="auto"/>
            <w:right w:val="none" w:sz="0" w:space="0" w:color="auto"/>
          </w:divBdr>
        </w:div>
        <w:div w:id="1563523947">
          <w:marLeft w:val="0"/>
          <w:marRight w:val="0"/>
          <w:marTop w:val="0"/>
          <w:marBottom w:val="0"/>
          <w:divBdr>
            <w:top w:val="none" w:sz="0" w:space="0" w:color="auto"/>
            <w:left w:val="none" w:sz="0" w:space="0" w:color="auto"/>
            <w:bottom w:val="none" w:sz="0" w:space="0" w:color="auto"/>
            <w:right w:val="none" w:sz="0" w:space="0" w:color="auto"/>
          </w:divBdr>
        </w:div>
        <w:div w:id="1572229310">
          <w:marLeft w:val="0"/>
          <w:marRight w:val="0"/>
          <w:marTop w:val="0"/>
          <w:marBottom w:val="0"/>
          <w:divBdr>
            <w:top w:val="none" w:sz="0" w:space="0" w:color="auto"/>
            <w:left w:val="none" w:sz="0" w:space="0" w:color="auto"/>
            <w:bottom w:val="none" w:sz="0" w:space="0" w:color="auto"/>
            <w:right w:val="none" w:sz="0" w:space="0" w:color="auto"/>
          </w:divBdr>
        </w:div>
        <w:div w:id="800417329">
          <w:marLeft w:val="0"/>
          <w:marRight w:val="0"/>
          <w:marTop w:val="0"/>
          <w:marBottom w:val="0"/>
          <w:divBdr>
            <w:top w:val="none" w:sz="0" w:space="0" w:color="auto"/>
            <w:left w:val="none" w:sz="0" w:space="0" w:color="auto"/>
            <w:bottom w:val="none" w:sz="0" w:space="0" w:color="auto"/>
            <w:right w:val="none" w:sz="0" w:space="0" w:color="auto"/>
          </w:divBdr>
        </w:div>
        <w:div w:id="2082294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76836-601C-492F-A9CB-8B007645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7949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c:creator>
  <cp:lastModifiedBy>A_Muller</cp:lastModifiedBy>
  <cp:revision>2</cp:revision>
  <cp:lastPrinted>2016-03-16T17:32:00Z</cp:lastPrinted>
  <dcterms:created xsi:type="dcterms:W3CDTF">2016-03-17T04:07:00Z</dcterms:created>
  <dcterms:modified xsi:type="dcterms:W3CDTF">2016-03-17T04:07:00Z</dcterms:modified>
</cp:coreProperties>
</file>